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61" w:rsidRPr="009C5725" w:rsidRDefault="00A52661" w:rsidP="00A52661">
      <w:pPr>
        <w:spacing w:line="360" w:lineRule="auto"/>
        <w:jc w:val="center"/>
        <w:rPr>
          <w:rFonts w:ascii="Times New Roman" w:hAnsi="Times New Roman"/>
          <w:b/>
          <w:sz w:val="24"/>
          <w:szCs w:val="24"/>
        </w:rPr>
      </w:pPr>
      <w:r>
        <w:rPr>
          <w:rFonts w:ascii="Times New Roman" w:hAnsi="Times New Roman"/>
          <w:b/>
          <w:sz w:val="24"/>
          <w:szCs w:val="24"/>
        </w:rPr>
        <w:t>Protokół nr 39/18</w:t>
      </w:r>
    </w:p>
    <w:p w:rsidR="00A52661" w:rsidRPr="009C5725" w:rsidRDefault="00A52661" w:rsidP="00A52661">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A52661" w:rsidRPr="009C5725" w:rsidRDefault="00A52661" w:rsidP="00A52661">
      <w:pPr>
        <w:spacing w:line="360" w:lineRule="auto"/>
        <w:jc w:val="center"/>
        <w:rPr>
          <w:rFonts w:ascii="Times New Roman" w:hAnsi="Times New Roman"/>
          <w:b/>
          <w:sz w:val="24"/>
          <w:szCs w:val="24"/>
        </w:rPr>
      </w:pPr>
      <w:r>
        <w:rPr>
          <w:rFonts w:ascii="Times New Roman" w:hAnsi="Times New Roman"/>
          <w:b/>
          <w:sz w:val="24"/>
          <w:szCs w:val="24"/>
        </w:rPr>
        <w:t>z dnia 11 maja 2018</w:t>
      </w:r>
      <w:r w:rsidRPr="009C5725">
        <w:rPr>
          <w:rFonts w:ascii="Times New Roman" w:hAnsi="Times New Roman"/>
          <w:b/>
          <w:sz w:val="24"/>
          <w:szCs w:val="24"/>
        </w:rPr>
        <w:t>r.</w:t>
      </w:r>
    </w:p>
    <w:p w:rsidR="00A52661" w:rsidRPr="007B58FC" w:rsidRDefault="00A52661" w:rsidP="00A52661"/>
    <w:p w:rsidR="00A52661" w:rsidRPr="007942C5" w:rsidRDefault="00A52661" w:rsidP="00A52661">
      <w:pPr>
        <w:pStyle w:val="NormalnyWeb"/>
        <w:tabs>
          <w:tab w:val="right" w:pos="9072"/>
        </w:tabs>
        <w:spacing w:before="0" w:beforeAutospacing="0" w:after="0" w:line="360" w:lineRule="auto"/>
      </w:pPr>
      <w:r w:rsidRPr="007942C5">
        <w:rPr>
          <w:b/>
          <w:bCs/>
        </w:rPr>
        <w:t>Ad. pkt 1) Otwarcie.</w:t>
      </w:r>
      <w:r>
        <w:rPr>
          <w:b/>
          <w:bCs/>
        </w:rPr>
        <w:tab/>
      </w:r>
    </w:p>
    <w:p w:rsidR="00A52661" w:rsidRPr="007942C5" w:rsidRDefault="00A52661" w:rsidP="00A52661">
      <w:pPr>
        <w:pStyle w:val="NormalnyWeb"/>
        <w:spacing w:after="0"/>
        <w:jc w:val="both"/>
        <w:rPr>
          <w:b/>
          <w:bCs/>
        </w:rPr>
      </w:pPr>
      <w:r w:rsidRPr="007942C5">
        <w:t>Przewodnicząca Komisji R</w:t>
      </w:r>
      <w:r>
        <w:t>ewizyjnej Anna Kosiak o godz. 12</w:t>
      </w:r>
      <w:r>
        <w:rPr>
          <w:vertAlign w:val="superscript"/>
        </w:rPr>
        <w:t>00</w:t>
      </w:r>
      <w:r w:rsidRPr="007942C5">
        <w:rPr>
          <w:vertAlign w:val="superscript"/>
        </w:rPr>
        <w:t xml:space="preserve"> </w:t>
      </w:r>
      <w:r w:rsidRPr="007942C5">
        <w:t xml:space="preserve">otworzyła  posiedzenie Komisji Rewizyjnej </w:t>
      </w:r>
      <w:r>
        <w:t>Rady Gminy Orchowo, poprosiła o wyciszenie telefonów komórkowych po czym powitała przybyłych członków</w:t>
      </w:r>
      <w:r w:rsidRPr="007942C5">
        <w:t xml:space="preserve"> komisji</w:t>
      </w:r>
      <w:r>
        <w:t xml:space="preserve"> Andrzeja </w:t>
      </w:r>
      <w:proofErr w:type="spellStart"/>
      <w:r>
        <w:t>Kinowskiego</w:t>
      </w:r>
      <w:proofErr w:type="spellEnd"/>
      <w:r>
        <w:t xml:space="preserve"> i Andrzeja Tomaszewskiego</w:t>
      </w:r>
      <w:r w:rsidRPr="007942C5">
        <w:t xml:space="preserve"> or</w:t>
      </w:r>
      <w:r>
        <w:t xml:space="preserve">az zaproszonych gości w osobach: </w:t>
      </w:r>
      <w:r w:rsidRPr="007942C5">
        <w:t>Skarbnika Gminy Ann</w:t>
      </w:r>
      <w:r>
        <w:t>y Błaszczyk</w:t>
      </w:r>
      <w:r w:rsidRPr="007942C5">
        <w:t xml:space="preserve"> oraz pracownika ds. obsługi rady gminy. </w:t>
      </w:r>
      <w:r>
        <w:t>Dodała, że nieobecny jest Przewodniczący Rady Gminy Władysław Jakubowski oraz Wójt Gminy Jacek Misztal.</w:t>
      </w:r>
    </w:p>
    <w:p w:rsidR="00A52661" w:rsidRPr="007942C5" w:rsidRDefault="00A52661" w:rsidP="00A52661">
      <w:pPr>
        <w:pStyle w:val="NormalnyWeb"/>
        <w:spacing w:before="0" w:beforeAutospacing="0" w:after="0"/>
        <w:rPr>
          <w:b/>
          <w:bCs/>
        </w:rPr>
      </w:pPr>
    </w:p>
    <w:p w:rsidR="00A52661" w:rsidRPr="007942C5" w:rsidRDefault="00A52661" w:rsidP="00A52661">
      <w:pPr>
        <w:jc w:val="both"/>
        <w:rPr>
          <w:sz w:val="24"/>
          <w:szCs w:val="24"/>
        </w:rPr>
      </w:pPr>
      <w:r>
        <w:rPr>
          <w:rFonts w:ascii="Times New Roman" w:hAnsi="Times New Roman"/>
          <w:sz w:val="24"/>
          <w:szCs w:val="24"/>
        </w:rPr>
        <w:t xml:space="preserve">Następnie </w:t>
      </w:r>
      <w:r w:rsidRPr="007942C5">
        <w:rPr>
          <w:rFonts w:ascii="Times New Roman" w:hAnsi="Times New Roman"/>
          <w:sz w:val="24"/>
          <w:szCs w:val="24"/>
        </w:rPr>
        <w:t xml:space="preserve">na podstawie listy obecności stwierdziła, że w posiedzeniu uczestniczy wymagana liczba członków Komisji, obecnych </w:t>
      </w:r>
      <w:r>
        <w:rPr>
          <w:rFonts w:ascii="Times New Roman" w:hAnsi="Times New Roman"/>
          <w:b/>
          <w:bCs/>
          <w:sz w:val="24"/>
          <w:szCs w:val="24"/>
        </w:rPr>
        <w:t>3</w:t>
      </w:r>
      <w:r w:rsidRPr="007942C5">
        <w:rPr>
          <w:rFonts w:ascii="Times New Roman" w:hAnsi="Times New Roman"/>
          <w:b/>
          <w:bCs/>
          <w:sz w:val="24"/>
          <w:szCs w:val="24"/>
        </w:rPr>
        <w:t xml:space="preserve"> członków komisji rewizyjnej</w:t>
      </w:r>
      <w:r w:rsidRPr="007942C5">
        <w:rPr>
          <w:rFonts w:ascii="Times New Roman" w:hAnsi="Times New Roman"/>
          <w:sz w:val="24"/>
          <w:szCs w:val="24"/>
        </w:rPr>
        <w:t xml:space="preserve">, co pozwala na podejmowanie prawomocnych decyzji i wniosków. Lista obecności stanowi </w:t>
      </w:r>
      <w:r w:rsidRPr="007942C5">
        <w:rPr>
          <w:rFonts w:ascii="Times New Roman" w:hAnsi="Times New Roman"/>
          <w:b/>
          <w:sz w:val="24"/>
          <w:szCs w:val="24"/>
        </w:rPr>
        <w:t xml:space="preserve">załącznik nr 1 i 2 </w:t>
      </w:r>
      <w:r w:rsidRPr="007942C5">
        <w:rPr>
          <w:rFonts w:ascii="Times New Roman" w:hAnsi="Times New Roman"/>
          <w:sz w:val="24"/>
          <w:szCs w:val="24"/>
        </w:rPr>
        <w:t xml:space="preserve">do niniejszego protokołu. Treść zawiadomienia o zwołaniu posiedzenia jakie otrzymali członkowie komisji stanowi załącznik </w:t>
      </w:r>
      <w:r w:rsidRPr="007942C5">
        <w:rPr>
          <w:rFonts w:ascii="Times New Roman" w:hAnsi="Times New Roman"/>
          <w:b/>
          <w:sz w:val="24"/>
          <w:szCs w:val="24"/>
        </w:rPr>
        <w:t>nr 3 do protokołu.</w:t>
      </w:r>
      <w:r w:rsidRPr="007942C5">
        <w:rPr>
          <w:rFonts w:ascii="Times New Roman" w:hAnsi="Times New Roman"/>
          <w:sz w:val="24"/>
          <w:szCs w:val="24"/>
        </w:rPr>
        <w:t xml:space="preserve"> </w:t>
      </w:r>
    </w:p>
    <w:p w:rsidR="00A52661" w:rsidRPr="007942C5" w:rsidRDefault="00A52661" w:rsidP="00A52661">
      <w:pPr>
        <w:pStyle w:val="NormalnyWeb"/>
        <w:spacing w:after="0" w:line="360" w:lineRule="auto"/>
        <w:rPr>
          <w:b/>
          <w:bCs/>
        </w:rPr>
      </w:pPr>
      <w:r w:rsidRPr="007942C5">
        <w:rPr>
          <w:b/>
          <w:bCs/>
        </w:rPr>
        <w:t xml:space="preserve">Ad. pkt 3) Zatwierdzenie porządku obrad. </w:t>
      </w:r>
    </w:p>
    <w:p w:rsidR="00A52661" w:rsidRPr="007942C5" w:rsidRDefault="00A52661" w:rsidP="00A52661">
      <w:pPr>
        <w:pStyle w:val="NormalnyWeb"/>
        <w:spacing w:after="0" w:line="360" w:lineRule="auto"/>
        <w:jc w:val="both"/>
      </w:pPr>
      <w:r w:rsidRPr="007942C5">
        <w:t>Na wstępie Przewodnicząca Komisji Rewizyjnej Anna Kosiak przedstawiła proponowany porządek obrad w brzmieniu jak niżej:</w:t>
      </w:r>
    </w:p>
    <w:p w:rsidR="00A52661" w:rsidRPr="001A28F8" w:rsidRDefault="00A52661" w:rsidP="00A52661">
      <w:pPr>
        <w:pStyle w:val="Standard"/>
        <w:numPr>
          <w:ilvl w:val="0"/>
          <w:numId w:val="1"/>
        </w:numPr>
        <w:spacing w:line="360" w:lineRule="auto"/>
      </w:pPr>
      <w:r w:rsidRPr="001A28F8">
        <w:t xml:space="preserve">  Otwarcie. </w:t>
      </w:r>
    </w:p>
    <w:p w:rsidR="00A52661" w:rsidRPr="001A28F8" w:rsidRDefault="00A52661" w:rsidP="00A52661">
      <w:pPr>
        <w:pStyle w:val="Standard"/>
        <w:numPr>
          <w:ilvl w:val="0"/>
          <w:numId w:val="1"/>
        </w:numPr>
        <w:spacing w:line="360" w:lineRule="auto"/>
      </w:pPr>
      <w:r w:rsidRPr="001A28F8">
        <w:t xml:space="preserve">  Stwierdzenie prawomocności obrad.</w:t>
      </w:r>
    </w:p>
    <w:p w:rsidR="00A52661" w:rsidRPr="001A28F8" w:rsidRDefault="00A52661" w:rsidP="00A52661">
      <w:pPr>
        <w:pStyle w:val="Standard"/>
        <w:numPr>
          <w:ilvl w:val="0"/>
          <w:numId w:val="1"/>
        </w:numPr>
        <w:spacing w:line="360" w:lineRule="auto"/>
      </w:pPr>
      <w:r w:rsidRPr="001A28F8">
        <w:t xml:space="preserve">  Zatwierdzenie porządku obrad.</w:t>
      </w:r>
    </w:p>
    <w:p w:rsidR="00A52661" w:rsidRPr="00CC43F2" w:rsidRDefault="00A52661" w:rsidP="00A52661">
      <w:pPr>
        <w:pStyle w:val="Standard"/>
        <w:numPr>
          <w:ilvl w:val="0"/>
          <w:numId w:val="1"/>
        </w:numPr>
        <w:spacing w:line="360" w:lineRule="auto"/>
        <w:jc w:val="both"/>
        <w:rPr>
          <w:b/>
        </w:rPr>
      </w:pPr>
      <w:r w:rsidRPr="00CC43F2">
        <w:t xml:space="preserve">  Przyjęcie protokołu nr </w:t>
      </w:r>
      <w:r>
        <w:t>38/18</w:t>
      </w:r>
      <w:r w:rsidRPr="00CC43F2">
        <w:t xml:space="preserve"> z posiedzenia komisji z dnia </w:t>
      </w:r>
      <w:r>
        <w:t>29 marca 2018</w:t>
      </w:r>
      <w:r w:rsidRPr="00CC43F2">
        <w:t>r.</w:t>
      </w:r>
    </w:p>
    <w:p w:rsidR="00A52661" w:rsidRPr="00A72605" w:rsidRDefault="00A52661" w:rsidP="00A52661">
      <w:pPr>
        <w:pStyle w:val="Akapitzlist"/>
        <w:numPr>
          <w:ilvl w:val="0"/>
          <w:numId w:val="1"/>
        </w:numPr>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A72605">
        <w:rPr>
          <w:rFonts w:ascii="Times New Roman" w:hAnsi="Times New Roman"/>
          <w:sz w:val="24"/>
          <w:szCs w:val="24"/>
          <w:shd w:val="clear" w:color="auto" w:fill="FFFFFF"/>
        </w:rPr>
        <w:t>Analiza</w:t>
      </w:r>
      <w:r>
        <w:rPr>
          <w:rFonts w:ascii="Times New Roman" w:hAnsi="Times New Roman"/>
          <w:sz w:val="24"/>
          <w:szCs w:val="24"/>
          <w:shd w:val="clear" w:color="auto" w:fill="FFFFFF"/>
        </w:rPr>
        <w:t xml:space="preserve"> wykonania budżetu gminy za 2017</w:t>
      </w:r>
      <w:r w:rsidRPr="00A72605">
        <w:rPr>
          <w:rFonts w:ascii="Times New Roman" w:hAnsi="Times New Roman"/>
          <w:sz w:val="24"/>
          <w:szCs w:val="24"/>
          <w:shd w:val="clear" w:color="auto" w:fill="FFFFFF"/>
        </w:rPr>
        <w:t xml:space="preserve"> rok.</w:t>
      </w:r>
    </w:p>
    <w:p w:rsidR="00A52661" w:rsidRPr="00A52661" w:rsidRDefault="00A52661" w:rsidP="00A52661">
      <w:pPr>
        <w:pStyle w:val="Akapitzlist"/>
        <w:numPr>
          <w:ilvl w:val="0"/>
          <w:numId w:val="1"/>
        </w:numPr>
        <w:spacing w:after="0" w:line="360" w:lineRule="auto"/>
        <w:rPr>
          <w:rFonts w:ascii="Times New Roman" w:hAnsi="Times New Roman"/>
          <w:sz w:val="24"/>
          <w:szCs w:val="24"/>
          <w:shd w:val="clear" w:color="auto" w:fill="FFFFFF"/>
        </w:rPr>
      </w:pPr>
      <w:r>
        <w:rPr>
          <w:rFonts w:ascii="Times New Roman" w:hAnsi="Times New Roman"/>
          <w:sz w:val="24"/>
          <w:szCs w:val="24"/>
        </w:rPr>
        <w:t xml:space="preserve">  </w:t>
      </w:r>
      <w:r w:rsidRPr="00A72605">
        <w:rPr>
          <w:rFonts w:ascii="Times New Roman" w:hAnsi="Times New Roman"/>
          <w:sz w:val="24"/>
          <w:szCs w:val="24"/>
          <w:shd w:val="clear" w:color="auto" w:fill="FFFFFF"/>
        </w:rPr>
        <w:t xml:space="preserve">Zapoznanie się z opinią Regionalnej Izby Obrachunkowej </w:t>
      </w:r>
      <w:r>
        <w:rPr>
          <w:rFonts w:ascii="Times New Roman" w:hAnsi="Times New Roman"/>
          <w:sz w:val="24"/>
          <w:szCs w:val="24"/>
          <w:shd w:val="clear" w:color="auto" w:fill="FFFFFF"/>
        </w:rPr>
        <w:t xml:space="preserve">w Poznaniu o przedłożonym przez </w:t>
      </w:r>
      <w:r w:rsidRPr="00A52661">
        <w:rPr>
          <w:rFonts w:ascii="Times New Roman" w:hAnsi="Times New Roman"/>
          <w:sz w:val="24"/>
          <w:szCs w:val="24"/>
          <w:shd w:val="clear" w:color="auto" w:fill="FFFFFF"/>
        </w:rPr>
        <w:t>Wójta Gminy Orchowo sprawozdaniu z wykonania budżetu gminy za 2017 rok wraz z  informacją o stanie mienia komunalnego.</w:t>
      </w:r>
    </w:p>
    <w:p w:rsidR="00A52661" w:rsidRPr="00A87009" w:rsidRDefault="00A52661" w:rsidP="00A52661">
      <w:pPr>
        <w:pStyle w:val="Akapitzlist"/>
        <w:spacing w:after="0" w:line="360" w:lineRule="auto"/>
        <w:ind w:left="0"/>
        <w:rPr>
          <w:rFonts w:ascii="Times New Roman" w:hAnsi="Times New Roman"/>
          <w:sz w:val="24"/>
          <w:szCs w:val="24"/>
        </w:rPr>
      </w:pPr>
      <w:r>
        <w:rPr>
          <w:rFonts w:ascii="Times New Roman" w:hAnsi="Times New Roman"/>
          <w:sz w:val="24"/>
          <w:szCs w:val="24"/>
        </w:rPr>
        <w:t xml:space="preserve">      7.  </w:t>
      </w:r>
      <w:r w:rsidRPr="00A87009">
        <w:rPr>
          <w:rFonts w:ascii="Times New Roman" w:hAnsi="Times New Roman"/>
          <w:sz w:val="24"/>
          <w:szCs w:val="24"/>
        </w:rPr>
        <w:t>Sprawy bieżące.</w:t>
      </w:r>
    </w:p>
    <w:p w:rsidR="00A52661" w:rsidRPr="00CC43F2" w:rsidRDefault="00A52661" w:rsidP="00A52661">
      <w:pPr>
        <w:pStyle w:val="Standard"/>
        <w:spacing w:line="360" w:lineRule="auto"/>
        <w:ind w:left="360"/>
        <w:jc w:val="both"/>
      </w:pPr>
      <w:r>
        <w:t>8</w:t>
      </w:r>
      <w:r w:rsidRPr="00CC43F2">
        <w:t>.  Zakończenie.</w:t>
      </w:r>
    </w:p>
    <w:p w:rsidR="00A52661" w:rsidRPr="007942C5" w:rsidRDefault="00A52661" w:rsidP="00A52661">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Następnie zapytała czy są uwagi lub wnioski do przedstawionego porządku obrad a w</w:t>
      </w:r>
      <w:r w:rsidRPr="007942C5">
        <w:rPr>
          <w:rFonts w:ascii="Times New Roman" w:hAnsi="Times New Roman"/>
          <w:sz w:val="24"/>
          <w:szCs w:val="24"/>
        </w:rPr>
        <w:t xml:space="preserve">obec </w:t>
      </w:r>
      <w:r>
        <w:rPr>
          <w:rFonts w:ascii="Times New Roman" w:hAnsi="Times New Roman"/>
          <w:sz w:val="24"/>
          <w:szCs w:val="24"/>
        </w:rPr>
        <w:t xml:space="preserve">ich braku </w:t>
      </w:r>
      <w:r w:rsidRPr="007942C5">
        <w:rPr>
          <w:rFonts w:ascii="Times New Roman" w:hAnsi="Times New Roman"/>
          <w:sz w:val="24"/>
          <w:szCs w:val="24"/>
        </w:rPr>
        <w:t>Przewodnicząca Komisji Rewizyjnej Anna Kosiak poddała pod głosowanie w/w porządek obrad pytając kto jest za jego przyjęciem, kto jest przeciw i kto się wstrzymał od głosu.</w:t>
      </w:r>
    </w:p>
    <w:p w:rsidR="00A52661" w:rsidRPr="007942C5" w:rsidRDefault="00A52661" w:rsidP="00A52661">
      <w:pPr>
        <w:widowControl w:val="0"/>
        <w:autoSpaceDE w:val="0"/>
        <w:autoSpaceDN w:val="0"/>
        <w:adjustRightInd w:val="0"/>
        <w:jc w:val="both"/>
        <w:rPr>
          <w:rFonts w:ascii="Times New Roman" w:hAnsi="Times New Roman"/>
          <w:sz w:val="24"/>
          <w:szCs w:val="24"/>
        </w:rPr>
      </w:pPr>
    </w:p>
    <w:p w:rsidR="00A52661" w:rsidRPr="00E83D4E" w:rsidRDefault="00A52661" w:rsidP="00A52661">
      <w:pPr>
        <w:widowControl w:val="0"/>
        <w:autoSpaceDE w:val="0"/>
        <w:autoSpaceDN w:val="0"/>
        <w:adjustRightInd w:val="0"/>
        <w:jc w:val="both"/>
        <w:rPr>
          <w:rFonts w:ascii="Times New Roman" w:hAnsi="Times New Roman"/>
          <w:b/>
          <w:sz w:val="24"/>
          <w:szCs w:val="24"/>
        </w:rPr>
      </w:pPr>
      <w:r w:rsidRPr="007942C5">
        <w:rPr>
          <w:rFonts w:ascii="Times New Roman" w:hAnsi="Times New Roman"/>
          <w:sz w:val="24"/>
          <w:szCs w:val="24"/>
        </w:rPr>
        <w:t xml:space="preserve">Porządek obrad został przyjęty jednogłośnie przy </w:t>
      </w:r>
      <w:r w:rsidRPr="007942C5">
        <w:rPr>
          <w:rFonts w:ascii="Times New Roman" w:hAnsi="Times New Roman"/>
          <w:b/>
          <w:sz w:val="24"/>
          <w:szCs w:val="24"/>
        </w:rPr>
        <w:t xml:space="preserve">3 głosach „za” 0 „przeciw”, </w:t>
      </w:r>
      <w:r w:rsidRPr="007942C5">
        <w:rPr>
          <w:rFonts w:ascii="Times New Roman" w:hAnsi="Times New Roman"/>
          <w:b/>
          <w:sz w:val="24"/>
          <w:szCs w:val="24"/>
        </w:rPr>
        <w:br/>
        <w:t>0 „wstrzymujących się”</w:t>
      </w:r>
      <w:r w:rsidRPr="007942C5">
        <w:rPr>
          <w:b/>
          <w:sz w:val="24"/>
          <w:szCs w:val="24"/>
        </w:rPr>
        <w:t xml:space="preserve"> </w:t>
      </w:r>
      <w:r w:rsidRPr="007942C5">
        <w:rPr>
          <w:rFonts w:ascii="Times New Roman" w:hAnsi="Times New Roman"/>
          <w:b/>
          <w:sz w:val="24"/>
          <w:szCs w:val="24"/>
        </w:rPr>
        <w:t>(w obecności 3 Radnych).</w:t>
      </w:r>
    </w:p>
    <w:p w:rsidR="00A52661" w:rsidRPr="007942C5" w:rsidRDefault="00A52661" w:rsidP="00A52661">
      <w:pPr>
        <w:pStyle w:val="NormalnyWeb"/>
        <w:spacing w:after="0"/>
        <w:jc w:val="both"/>
        <w:rPr>
          <w:b/>
          <w:bCs/>
        </w:rPr>
      </w:pPr>
      <w:r w:rsidRPr="007942C5">
        <w:rPr>
          <w:b/>
          <w:bCs/>
        </w:rPr>
        <w:t xml:space="preserve">Ad. </w:t>
      </w:r>
      <w:r>
        <w:rPr>
          <w:b/>
          <w:bCs/>
        </w:rPr>
        <w:t>pkt 4) Przyjęcie protokołu nr 38/18</w:t>
      </w:r>
      <w:r w:rsidRPr="007942C5">
        <w:rPr>
          <w:b/>
          <w:bCs/>
        </w:rPr>
        <w:t xml:space="preserve"> z posie</w:t>
      </w:r>
      <w:r>
        <w:rPr>
          <w:b/>
          <w:bCs/>
        </w:rPr>
        <w:t>dzenia komisji z dnia 29 marca 2018</w:t>
      </w:r>
      <w:r w:rsidRPr="007942C5">
        <w:rPr>
          <w:b/>
          <w:bCs/>
        </w:rPr>
        <w:t>r.</w:t>
      </w:r>
    </w:p>
    <w:p w:rsidR="00A52661" w:rsidRPr="007942C5" w:rsidRDefault="00A52661" w:rsidP="00A52661">
      <w:pPr>
        <w:pStyle w:val="NormalnyWeb"/>
        <w:spacing w:after="0"/>
        <w:jc w:val="both"/>
      </w:pPr>
      <w:r w:rsidRPr="007942C5">
        <w:lastRenderedPageBreak/>
        <w:t xml:space="preserve">Przewodnicząca Komisji Rewizyjnej Anna Kosiak: Protokół był wyłożony do wglądu </w:t>
      </w:r>
      <w:r w:rsidRPr="007942C5">
        <w:br/>
        <w:t xml:space="preserve">w biurze rady i każdy Radny mógł się zapoznać z jego treścią, po czym wobec braku uwag </w:t>
      </w:r>
      <w:r w:rsidRPr="007942C5">
        <w:br/>
        <w:t>i zapytań do protokołu, co potwierdził pracownik ds. obsługi rady gminy Przewodnicząca Komisji Rewizyjnej Anna Kosiak wnioskowała o przy</w:t>
      </w:r>
      <w:r>
        <w:t>jęcie protokołu nr 38/18</w:t>
      </w:r>
      <w:r w:rsidRPr="007942C5">
        <w:t xml:space="preserve"> z posiedzenia Komisj</w:t>
      </w:r>
      <w:r>
        <w:t>i Rewizyjnej z dnia 29 marca 2018</w:t>
      </w:r>
      <w:r w:rsidRPr="007942C5">
        <w:t>r. bez odczytywania.</w:t>
      </w:r>
    </w:p>
    <w:p w:rsidR="00A52661" w:rsidRPr="007942C5" w:rsidRDefault="00A52661" w:rsidP="00A52661">
      <w:pPr>
        <w:pStyle w:val="NormalnyWeb"/>
        <w:spacing w:after="0"/>
        <w:jc w:val="both"/>
      </w:pPr>
      <w:r w:rsidRPr="007942C5">
        <w:t>Przewodnicząca Komisji Rewizyjnej Anna Kosiak podda</w:t>
      </w:r>
      <w:r>
        <w:t>ła pod głosowanie protokół nr 38/18</w:t>
      </w:r>
      <w:r w:rsidRPr="007942C5">
        <w:t xml:space="preserve"> </w:t>
      </w:r>
      <w:r w:rsidRPr="007942C5">
        <w:br/>
        <w:t>z posiedzenia Komisj</w:t>
      </w:r>
      <w:r>
        <w:t>i Rewizyjnej z dnia 29 marca 2018</w:t>
      </w:r>
      <w:r w:rsidRPr="007942C5">
        <w:t>r. pytając kto jest za jego przyjęciem, kto jest przeciw i kto się wstrzymał od głosu</w:t>
      </w:r>
    </w:p>
    <w:p w:rsidR="00A52661" w:rsidRPr="007942C5" w:rsidRDefault="00A52661" w:rsidP="00A52661">
      <w:pPr>
        <w:pStyle w:val="NormalnyWeb"/>
        <w:spacing w:after="0"/>
        <w:jc w:val="both"/>
      </w:pPr>
      <w:r w:rsidRPr="007942C5">
        <w:t>Przy 3 głosach „za”, 0 „przeciw”, 0 „wstrzymujących się” w obecności 3 członków K</w:t>
      </w:r>
      <w:r>
        <w:t>omisji Rewizyjnej protokół nr 38/18</w:t>
      </w:r>
      <w:r w:rsidRPr="007942C5">
        <w:t xml:space="preserve"> z posiedzenia Komisj</w:t>
      </w:r>
      <w:r>
        <w:t xml:space="preserve">i Rewizyjnej z dnia 29 marca </w:t>
      </w:r>
      <w:r>
        <w:br/>
        <w:t>2018</w:t>
      </w:r>
      <w:r w:rsidRPr="007942C5">
        <w:t>r. został przyjęty jednogłośnie.</w:t>
      </w:r>
    </w:p>
    <w:p w:rsidR="00A52661" w:rsidRDefault="00A52661">
      <w:pPr>
        <w:rPr>
          <w:rFonts w:ascii="Times New Roman" w:hAnsi="Times New Roman"/>
          <w:sz w:val="24"/>
          <w:szCs w:val="24"/>
          <w:shd w:val="clear" w:color="auto" w:fill="FFFFFF"/>
        </w:rPr>
      </w:pPr>
    </w:p>
    <w:p w:rsidR="006E786A" w:rsidRDefault="00A52661">
      <w:pPr>
        <w:rPr>
          <w:rFonts w:ascii="Times New Roman" w:hAnsi="Times New Roman"/>
          <w:b/>
          <w:sz w:val="24"/>
          <w:szCs w:val="24"/>
          <w:shd w:val="clear" w:color="auto" w:fill="FFFFFF"/>
        </w:rPr>
      </w:pPr>
      <w:r w:rsidRPr="00A52661">
        <w:rPr>
          <w:rFonts w:ascii="Times New Roman" w:hAnsi="Times New Roman"/>
          <w:b/>
          <w:sz w:val="24"/>
          <w:szCs w:val="24"/>
          <w:shd w:val="clear" w:color="auto" w:fill="FFFFFF"/>
        </w:rPr>
        <w:t>Ad. pkt 5) Analiza wykonania budżetu gminy za 2017 rok.</w:t>
      </w:r>
    </w:p>
    <w:p w:rsidR="00A52661" w:rsidRDefault="00A52661">
      <w:pPr>
        <w:rPr>
          <w:rFonts w:ascii="Times New Roman" w:hAnsi="Times New Roman"/>
          <w:b/>
          <w:sz w:val="24"/>
          <w:szCs w:val="24"/>
          <w:shd w:val="clear" w:color="auto" w:fill="FFFFFF"/>
        </w:rPr>
      </w:pPr>
    </w:p>
    <w:p w:rsidR="00A52661" w:rsidRDefault="00A52661" w:rsidP="00546766">
      <w:pPr>
        <w:jc w:val="both"/>
        <w:rPr>
          <w:rFonts w:ascii="Times New Roman" w:hAnsi="Times New Roman"/>
          <w:sz w:val="24"/>
          <w:szCs w:val="24"/>
        </w:rPr>
      </w:pPr>
      <w:r w:rsidRPr="00A52661">
        <w:rPr>
          <w:rFonts w:ascii="Times New Roman" w:hAnsi="Times New Roman"/>
          <w:sz w:val="24"/>
          <w:szCs w:val="24"/>
        </w:rPr>
        <w:t>Przewodnicząca Komisji Rewizyjnej Anna Kosiak poprosiła o zadawanie pytań pani Skarbnik</w:t>
      </w:r>
      <w:r>
        <w:rPr>
          <w:rFonts w:ascii="Times New Roman" w:hAnsi="Times New Roman"/>
          <w:sz w:val="24"/>
          <w:szCs w:val="24"/>
        </w:rPr>
        <w:t>, dodała że nieobecny jest Wójt i nie wiadomo czy pani Skarbnik będzie w stanie udzielić odpowiedzi na wszystkie zadane pytania. Odnosząc się do zaległości z tytułu podatku od nieruchomości (str. 6) zapytała czy dotyczą one firm nieistniejących gdyż są to duże kwoty które co roku się powtarzają.</w:t>
      </w:r>
    </w:p>
    <w:p w:rsidR="00A52661" w:rsidRDefault="00A52661" w:rsidP="00546766">
      <w:pPr>
        <w:jc w:val="both"/>
        <w:rPr>
          <w:rFonts w:ascii="Times New Roman" w:hAnsi="Times New Roman"/>
          <w:sz w:val="24"/>
          <w:szCs w:val="24"/>
        </w:rPr>
      </w:pPr>
    </w:p>
    <w:p w:rsidR="00A52661" w:rsidRDefault="00A52661" w:rsidP="00546766">
      <w:pPr>
        <w:jc w:val="both"/>
        <w:rPr>
          <w:rFonts w:ascii="Times New Roman" w:hAnsi="Times New Roman"/>
          <w:sz w:val="24"/>
          <w:szCs w:val="24"/>
        </w:rPr>
      </w:pPr>
      <w:r>
        <w:rPr>
          <w:rFonts w:ascii="Times New Roman" w:hAnsi="Times New Roman"/>
          <w:sz w:val="24"/>
          <w:szCs w:val="24"/>
        </w:rPr>
        <w:t xml:space="preserve">Skarbnik Gminy Anna Błaszczyk potwierdziła, że zaległości dotyczą dwóch firm które już nie istnieją na terenie naszej gminy. Dodała, że sprawa stoi w miejscu i wysyłane są pisma do komorników i syndyków ale nic się nie zmieniło. </w:t>
      </w:r>
    </w:p>
    <w:p w:rsidR="00A52661" w:rsidRDefault="00A52661" w:rsidP="00546766">
      <w:pPr>
        <w:jc w:val="both"/>
        <w:rPr>
          <w:rFonts w:ascii="Times New Roman" w:hAnsi="Times New Roman"/>
          <w:sz w:val="24"/>
          <w:szCs w:val="24"/>
        </w:rPr>
      </w:pPr>
    </w:p>
    <w:p w:rsidR="00C13FD3" w:rsidRDefault="00A52661"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odnosząc się do kwestii 2% </w:t>
      </w:r>
      <w:r w:rsidR="00C13FD3">
        <w:rPr>
          <w:rFonts w:ascii="Times New Roman" w:hAnsi="Times New Roman"/>
          <w:sz w:val="24"/>
          <w:szCs w:val="24"/>
        </w:rPr>
        <w:t>kosztów budowy kanalizacji sanitarnej zapytała czy dotyczy to odcinka Orchowo-Osówiec.</w:t>
      </w:r>
    </w:p>
    <w:p w:rsidR="00C13FD3" w:rsidRDefault="00C13FD3" w:rsidP="00546766">
      <w:pPr>
        <w:jc w:val="both"/>
        <w:rPr>
          <w:rFonts w:ascii="Times New Roman" w:hAnsi="Times New Roman"/>
          <w:sz w:val="24"/>
          <w:szCs w:val="24"/>
        </w:rPr>
      </w:pPr>
    </w:p>
    <w:p w:rsidR="00C13FD3" w:rsidRDefault="00C13FD3" w:rsidP="00546766">
      <w:pPr>
        <w:jc w:val="both"/>
        <w:rPr>
          <w:rFonts w:ascii="Times New Roman" w:hAnsi="Times New Roman"/>
          <w:sz w:val="24"/>
          <w:szCs w:val="24"/>
        </w:rPr>
      </w:pPr>
      <w:r>
        <w:rPr>
          <w:rFonts w:ascii="Times New Roman" w:hAnsi="Times New Roman"/>
          <w:sz w:val="24"/>
          <w:szCs w:val="24"/>
        </w:rPr>
        <w:t xml:space="preserve">Skarbnik Gminy Anna Błaszczyk potwierdziła, że dotyczy to kanalizacji na odcinku Orchowo-Osówiec oraz części kanalizacji w </w:t>
      </w:r>
      <w:proofErr w:type="spellStart"/>
      <w:r>
        <w:rPr>
          <w:rFonts w:ascii="Times New Roman" w:hAnsi="Times New Roman"/>
          <w:sz w:val="24"/>
          <w:szCs w:val="24"/>
        </w:rPr>
        <w:t>Różannie</w:t>
      </w:r>
      <w:proofErr w:type="spellEnd"/>
      <w:r>
        <w:rPr>
          <w:rFonts w:ascii="Times New Roman" w:hAnsi="Times New Roman"/>
          <w:sz w:val="24"/>
          <w:szCs w:val="24"/>
        </w:rPr>
        <w:t>.</w:t>
      </w:r>
    </w:p>
    <w:p w:rsidR="00C13FD3" w:rsidRDefault="00C13FD3" w:rsidP="00546766">
      <w:pPr>
        <w:jc w:val="both"/>
        <w:rPr>
          <w:rFonts w:ascii="Times New Roman" w:hAnsi="Times New Roman"/>
          <w:sz w:val="24"/>
          <w:szCs w:val="24"/>
        </w:rPr>
      </w:pPr>
    </w:p>
    <w:p w:rsidR="00A52661" w:rsidRDefault="00C13FD3"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środki te są odkładane na osobne konto.</w:t>
      </w:r>
    </w:p>
    <w:p w:rsidR="00C13FD3" w:rsidRDefault="00C13FD3" w:rsidP="00546766">
      <w:pPr>
        <w:jc w:val="both"/>
        <w:rPr>
          <w:rFonts w:ascii="Times New Roman" w:hAnsi="Times New Roman"/>
          <w:sz w:val="24"/>
          <w:szCs w:val="24"/>
        </w:rPr>
      </w:pPr>
    </w:p>
    <w:p w:rsidR="00C13FD3" w:rsidRDefault="00C13FD3" w:rsidP="00546766">
      <w:pPr>
        <w:jc w:val="both"/>
        <w:rPr>
          <w:rFonts w:ascii="Times New Roman" w:hAnsi="Times New Roman"/>
          <w:sz w:val="24"/>
          <w:szCs w:val="24"/>
        </w:rPr>
      </w:pPr>
      <w:r>
        <w:rPr>
          <w:rFonts w:ascii="Times New Roman" w:hAnsi="Times New Roman"/>
          <w:sz w:val="24"/>
          <w:szCs w:val="24"/>
        </w:rPr>
        <w:t>Skarbnik Gminy Anna Błaszczyk powiedziała, że jest to kwota 84 000 zł rocznie odkładane na osobne konto które ma funkcjonować przez 10 lat i środki te pobierane są na remonty sieci oraz przepompowni wybudowanej w ramach tego projektu.</w:t>
      </w:r>
    </w:p>
    <w:p w:rsidR="00C13FD3" w:rsidRDefault="00C13FD3" w:rsidP="00546766">
      <w:pPr>
        <w:jc w:val="both"/>
        <w:rPr>
          <w:rFonts w:ascii="Times New Roman" w:hAnsi="Times New Roman"/>
          <w:sz w:val="24"/>
          <w:szCs w:val="24"/>
        </w:rPr>
      </w:pPr>
    </w:p>
    <w:p w:rsidR="00C13FD3" w:rsidRDefault="00C13FD3"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odnosząc się do kwestii transportu i łączności zapytała o kwotę 15 120 zł dopłaty do kursu PKS czy była ona taka sama.</w:t>
      </w:r>
    </w:p>
    <w:p w:rsidR="00C13FD3" w:rsidRDefault="00C13FD3" w:rsidP="00546766">
      <w:pPr>
        <w:jc w:val="both"/>
        <w:rPr>
          <w:rFonts w:ascii="Times New Roman" w:hAnsi="Times New Roman"/>
          <w:sz w:val="24"/>
          <w:szCs w:val="24"/>
        </w:rPr>
      </w:pPr>
    </w:p>
    <w:p w:rsidR="00C13FD3" w:rsidRDefault="00C13FD3" w:rsidP="00546766">
      <w:pPr>
        <w:jc w:val="both"/>
        <w:rPr>
          <w:rFonts w:ascii="Times New Roman" w:hAnsi="Times New Roman"/>
          <w:sz w:val="24"/>
          <w:szCs w:val="24"/>
        </w:rPr>
      </w:pPr>
      <w:r>
        <w:rPr>
          <w:rFonts w:ascii="Times New Roman" w:hAnsi="Times New Roman"/>
          <w:sz w:val="24"/>
          <w:szCs w:val="24"/>
        </w:rPr>
        <w:t>Skarbnik Gminy Anna Błaszczyk odpowiedziała, że była to kwota do końca roku a teraz już tej umowy nie gdyż od tego roku kurs autobusu opłaca powiat.</w:t>
      </w:r>
    </w:p>
    <w:p w:rsidR="00C13FD3" w:rsidRDefault="00C13FD3" w:rsidP="00546766">
      <w:pPr>
        <w:jc w:val="both"/>
        <w:rPr>
          <w:rFonts w:ascii="Times New Roman" w:hAnsi="Times New Roman"/>
          <w:sz w:val="24"/>
          <w:szCs w:val="24"/>
        </w:rPr>
      </w:pPr>
    </w:p>
    <w:p w:rsidR="00565F92" w:rsidRDefault="00C13FD3"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nawiązując do gospodarki </w:t>
      </w:r>
      <w:r w:rsidR="00F7777B">
        <w:rPr>
          <w:rFonts w:ascii="Times New Roman" w:hAnsi="Times New Roman"/>
          <w:sz w:val="24"/>
          <w:szCs w:val="24"/>
        </w:rPr>
        <w:t xml:space="preserve">mieszkaniowej powiedziała, że w opinii RIO o wykonaniu budżetu gminy jest kwota 34 453,59 zł na wymianę ogrodzenia przy szkole w </w:t>
      </w:r>
      <w:proofErr w:type="spellStart"/>
      <w:r w:rsidR="00F7777B">
        <w:rPr>
          <w:rFonts w:ascii="Times New Roman" w:hAnsi="Times New Roman"/>
          <w:sz w:val="24"/>
          <w:szCs w:val="24"/>
        </w:rPr>
        <w:t>Rózannie</w:t>
      </w:r>
      <w:proofErr w:type="spellEnd"/>
      <w:r w:rsidR="00F7777B">
        <w:rPr>
          <w:rFonts w:ascii="Times New Roman" w:hAnsi="Times New Roman"/>
          <w:sz w:val="24"/>
          <w:szCs w:val="24"/>
        </w:rPr>
        <w:t>, natomiast w samym sprawozdaniu z wykonania budżetu jest tylko 1 000 zł</w:t>
      </w:r>
      <w:r w:rsidR="00565F92">
        <w:rPr>
          <w:rFonts w:ascii="Times New Roman" w:hAnsi="Times New Roman"/>
          <w:sz w:val="24"/>
          <w:szCs w:val="24"/>
        </w:rPr>
        <w:t xml:space="preserve"> i zapytała czy pozostałe środki są ujęte w innym dziale.</w:t>
      </w:r>
    </w:p>
    <w:p w:rsidR="00565F92" w:rsidRDefault="00565F92" w:rsidP="00546766">
      <w:pPr>
        <w:jc w:val="both"/>
        <w:rPr>
          <w:rFonts w:ascii="Times New Roman" w:hAnsi="Times New Roman"/>
          <w:sz w:val="24"/>
          <w:szCs w:val="24"/>
        </w:rPr>
      </w:pPr>
    </w:p>
    <w:p w:rsidR="00565F92" w:rsidRDefault="00565F92" w:rsidP="00546766">
      <w:pPr>
        <w:jc w:val="both"/>
        <w:rPr>
          <w:rFonts w:ascii="Times New Roman" w:hAnsi="Times New Roman"/>
          <w:sz w:val="24"/>
          <w:szCs w:val="24"/>
        </w:rPr>
      </w:pPr>
      <w:r>
        <w:rPr>
          <w:rFonts w:ascii="Times New Roman" w:hAnsi="Times New Roman"/>
          <w:sz w:val="24"/>
          <w:szCs w:val="24"/>
        </w:rPr>
        <w:lastRenderedPageBreak/>
        <w:t>Skarbnik Gminy Anna Błaszczyk potwierdziła, że jest to w rozdz. 80101 w § 4270, dodała że nie dopisała tego do końca ale to był remont ogrodzenia które znajdowało się w tym samym miejscu i na takim samym odcinku, natomiast zdaniem RIO powinna to być inwestycja, ale nie wymagało to pozwolenia na budowę a więc nie była to inwestycja.</w:t>
      </w:r>
    </w:p>
    <w:p w:rsidR="00565F92" w:rsidRDefault="00565F92" w:rsidP="00546766">
      <w:pPr>
        <w:jc w:val="both"/>
        <w:rPr>
          <w:rFonts w:ascii="Times New Roman" w:hAnsi="Times New Roman"/>
          <w:sz w:val="24"/>
          <w:szCs w:val="24"/>
        </w:rPr>
      </w:pPr>
    </w:p>
    <w:p w:rsidR="00565F92" w:rsidRDefault="00565F92"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o wypłacone odszkodowanie za drogę w wysokości 14 000 zł.</w:t>
      </w:r>
    </w:p>
    <w:p w:rsidR="00565F92" w:rsidRDefault="00565F92" w:rsidP="00546766">
      <w:pPr>
        <w:jc w:val="both"/>
        <w:rPr>
          <w:rFonts w:ascii="Times New Roman" w:hAnsi="Times New Roman"/>
          <w:sz w:val="24"/>
          <w:szCs w:val="24"/>
        </w:rPr>
      </w:pPr>
    </w:p>
    <w:p w:rsidR="00565F92" w:rsidRDefault="00565F92" w:rsidP="00546766">
      <w:pPr>
        <w:jc w:val="both"/>
        <w:rPr>
          <w:rFonts w:ascii="Times New Roman" w:hAnsi="Times New Roman"/>
          <w:sz w:val="24"/>
          <w:szCs w:val="24"/>
        </w:rPr>
      </w:pPr>
      <w:r>
        <w:rPr>
          <w:rFonts w:ascii="Times New Roman" w:hAnsi="Times New Roman"/>
          <w:sz w:val="24"/>
          <w:szCs w:val="24"/>
        </w:rPr>
        <w:t xml:space="preserve">Skarbnik Gminy Anna Błaszczyk wyjaśniła, że wypłacono odszkodowanie za drogę w miejscowości </w:t>
      </w:r>
      <w:proofErr w:type="spellStart"/>
      <w:r>
        <w:rPr>
          <w:rFonts w:ascii="Times New Roman" w:hAnsi="Times New Roman"/>
          <w:sz w:val="24"/>
          <w:szCs w:val="24"/>
        </w:rPr>
        <w:t>Szydłówiec</w:t>
      </w:r>
      <w:proofErr w:type="spellEnd"/>
      <w:r>
        <w:rPr>
          <w:rFonts w:ascii="Times New Roman" w:hAnsi="Times New Roman"/>
          <w:sz w:val="24"/>
          <w:szCs w:val="24"/>
        </w:rPr>
        <w:t xml:space="preserve"> jednej osobie.</w:t>
      </w:r>
    </w:p>
    <w:p w:rsidR="00565F92" w:rsidRDefault="00565F92" w:rsidP="00546766">
      <w:pPr>
        <w:jc w:val="both"/>
        <w:rPr>
          <w:rFonts w:ascii="Times New Roman" w:hAnsi="Times New Roman"/>
          <w:sz w:val="24"/>
          <w:szCs w:val="24"/>
        </w:rPr>
      </w:pPr>
    </w:p>
    <w:p w:rsidR="00565F92" w:rsidRDefault="00565F92"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przypomniała, że w ubiegłym roku była mowa o tym że druga osoba miała się ubiegać o odszkodowanie i jak mówił Wójt możliwe że uda się to ominąć a jeżeli nie to wystąpi na drogę sądową.</w:t>
      </w:r>
    </w:p>
    <w:p w:rsidR="00565F92" w:rsidRDefault="00565F92" w:rsidP="00546766">
      <w:pPr>
        <w:jc w:val="both"/>
        <w:rPr>
          <w:rFonts w:ascii="Times New Roman" w:hAnsi="Times New Roman"/>
          <w:sz w:val="24"/>
          <w:szCs w:val="24"/>
        </w:rPr>
      </w:pPr>
    </w:p>
    <w:p w:rsidR="00C13FD3" w:rsidRDefault="00565F92" w:rsidP="00546766">
      <w:pPr>
        <w:jc w:val="both"/>
        <w:rPr>
          <w:rFonts w:ascii="Times New Roman" w:hAnsi="Times New Roman"/>
          <w:sz w:val="24"/>
          <w:szCs w:val="24"/>
        </w:rPr>
      </w:pPr>
      <w:r>
        <w:rPr>
          <w:rFonts w:ascii="Times New Roman" w:hAnsi="Times New Roman"/>
          <w:sz w:val="24"/>
          <w:szCs w:val="24"/>
        </w:rPr>
        <w:t>Skarbnik Gminy Anna Błaszczyk odpowiedziała, że nie posiada wiedzy w tym temacie.</w:t>
      </w:r>
      <w:r w:rsidR="00F7777B">
        <w:rPr>
          <w:rFonts w:ascii="Times New Roman" w:hAnsi="Times New Roman"/>
          <w:sz w:val="24"/>
          <w:szCs w:val="24"/>
        </w:rPr>
        <w:t xml:space="preserve"> </w:t>
      </w:r>
    </w:p>
    <w:p w:rsidR="00565F92" w:rsidRDefault="00565F92" w:rsidP="00546766">
      <w:pPr>
        <w:jc w:val="both"/>
        <w:rPr>
          <w:rFonts w:ascii="Times New Roman" w:hAnsi="Times New Roman"/>
          <w:sz w:val="24"/>
          <w:szCs w:val="24"/>
        </w:rPr>
      </w:pPr>
    </w:p>
    <w:p w:rsidR="00565F92" w:rsidRDefault="00565F92" w:rsidP="00546766">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zapytał czy dotyczy to drogi do działek letniskowych.</w:t>
      </w:r>
    </w:p>
    <w:p w:rsidR="00565F92" w:rsidRDefault="00565F92" w:rsidP="00546766">
      <w:pPr>
        <w:jc w:val="both"/>
        <w:rPr>
          <w:rFonts w:ascii="Times New Roman" w:hAnsi="Times New Roman"/>
          <w:sz w:val="24"/>
          <w:szCs w:val="24"/>
        </w:rPr>
      </w:pPr>
    </w:p>
    <w:p w:rsidR="00565F92" w:rsidRDefault="00565F92" w:rsidP="00546766">
      <w:pPr>
        <w:jc w:val="both"/>
        <w:rPr>
          <w:rFonts w:ascii="Times New Roman" w:hAnsi="Times New Roman"/>
          <w:sz w:val="24"/>
          <w:szCs w:val="24"/>
        </w:rPr>
      </w:pPr>
      <w:r>
        <w:rPr>
          <w:rFonts w:ascii="Times New Roman" w:hAnsi="Times New Roman"/>
          <w:sz w:val="24"/>
          <w:szCs w:val="24"/>
        </w:rPr>
        <w:t>Skarbnik Gminy Anna Błaszczyk potwierdziła powyższy fakt, dodała że jest to stara sprawa gdyż jak się okazało nieprawnie mieszkańcy zrzekli się praw do drogi na rzecz gminy. Nadmieniła, że jednym już wypłacono odszkodowanie a teraz zgłosiła się druga osoba.</w:t>
      </w:r>
    </w:p>
    <w:p w:rsidR="00565F92" w:rsidRDefault="00565F92" w:rsidP="00546766">
      <w:pPr>
        <w:jc w:val="both"/>
        <w:rPr>
          <w:rFonts w:ascii="Times New Roman" w:hAnsi="Times New Roman"/>
          <w:sz w:val="24"/>
          <w:szCs w:val="24"/>
        </w:rPr>
      </w:pPr>
    </w:p>
    <w:p w:rsidR="00565F92" w:rsidRDefault="00565F92"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jak wygląda sprawa zwrotu podatku do PKP i czy sprawa się wyjaśniła.</w:t>
      </w:r>
    </w:p>
    <w:p w:rsidR="00565F92" w:rsidRDefault="00565F92" w:rsidP="00546766">
      <w:pPr>
        <w:jc w:val="both"/>
        <w:rPr>
          <w:rFonts w:ascii="Times New Roman" w:hAnsi="Times New Roman"/>
          <w:sz w:val="24"/>
          <w:szCs w:val="24"/>
        </w:rPr>
      </w:pPr>
    </w:p>
    <w:p w:rsidR="00565F92" w:rsidRDefault="00565F92" w:rsidP="00546766">
      <w:pPr>
        <w:jc w:val="both"/>
        <w:rPr>
          <w:rFonts w:ascii="Times New Roman" w:hAnsi="Times New Roman"/>
          <w:sz w:val="24"/>
          <w:szCs w:val="24"/>
        </w:rPr>
      </w:pPr>
      <w:r>
        <w:rPr>
          <w:rFonts w:ascii="Times New Roman" w:hAnsi="Times New Roman"/>
          <w:sz w:val="24"/>
          <w:szCs w:val="24"/>
        </w:rPr>
        <w:t xml:space="preserve">Skarbnik Gminy Anna Błaszczyk odpowiedziała, że na dzień dzisiejszy nic się nie wyjaśniło, dodała że podtrzymana została decyzja za jeden rok. </w:t>
      </w:r>
    </w:p>
    <w:p w:rsidR="00E77693" w:rsidRDefault="00E77693" w:rsidP="00546766">
      <w:pPr>
        <w:jc w:val="both"/>
        <w:rPr>
          <w:rFonts w:ascii="Times New Roman" w:hAnsi="Times New Roman"/>
          <w:sz w:val="24"/>
          <w:szCs w:val="24"/>
        </w:rPr>
      </w:pPr>
    </w:p>
    <w:p w:rsidR="00E77693" w:rsidRDefault="00E77693"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w ciągu roku były jakieś rozprawy w tym zakresie.</w:t>
      </w:r>
    </w:p>
    <w:p w:rsidR="00E77693" w:rsidRDefault="00E77693" w:rsidP="00546766">
      <w:pPr>
        <w:jc w:val="both"/>
        <w:rPr>
          <w:rFonts w:ascii="Times New Roman" w:hAnsi="Times New Roman"/>
          <w:sz w:val="24"/>
          <w:szCs w:val="24"/>
        </w:rPr>
      </w:pPr>
    </w:p>
    <w:p w:rsidR="00E77693" w:rsidRDefault="00E77693" w:rsidP="00546766">
      <w:pPr>
        <w:jc w:val="both"/>
        <w:rPr>
          <w:rFonts w:ascii="Times New Roman" w:hAnsi="Times New Roman"/>
          <w:sz w:val="24"/>
          <w:szCs w:val="24"/>
        </w:rPr>
      </w:pPr>
      <w:r>
        <w:rPr>
          <w:rFonts w:ascii="Times New Roman" w:hAnsi="Times New Roman"/>
          <w:sz w:val="24"/>
          <w:szCs w:val="24"/>
        </w:rPr>
        <w:t>Skarbnik Gminy Anna Błaszczyk wyjaśniła, że PKP złożyło odwołanie po czym gmina wydana kolejną decyzję i odwołanie zostało złożone od jednego roku i przegrali i teraz sprawa stoi w miejscu. Dodała, że od następnych lat nie było odwołania.</w:t>
      </w:r>
    </w:p>
    <w:p w:rsidR="00E77693" w:rsidRDefault="00E77693" w:rsidP="00546766">
      <w:pPr>
        <w:jc w:val="both"/>
        <w:rPr>
          <w:rFonts w:ascii="Times New Roman" w:hAnsi="Times New Roman"/>
          <w:sz w:val="24"/>
          <w:szCs w:val="24"/>
        </w:rPr>
      </w:pPr>
    </w:p>
    <w:p w:rsidR="001D3C62" w:rsidRDefault="00E77693"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obowiązuj</w:t>
      </w:r>
      <w:r w:rsidR="001D3C62">
        <w:rPr>
          <w:rFonts w:ascii="Times New Roman" w:hAnsi="Times New Roman"/>
          <w:sz w:val="24"/>
          <w:szCs w:val="24"/>
        </w:rPr>
        <w:t>ą w tym zakresie jakieś terminy.</w:t>
      </w:r>
    </w:p>
    <w:p w:rsidR="001D3C62" w:rsidRDefault="001D3C62" w:rsidP="00546766">
      <w:pPr>
        <w:jc w:val="both"/>
        <w:rPr>
          <w:rFonts w:ascii="Times New Roman" w:hAnsi="Times New Roman"/>
          <w:sz w:val="24"/>
          <w:szCs w:val="24"/>
        </w:rPr>
      </w:pPr>
    </w:p>
    <w:p w:rsidR="001D3C62" w:rsidRDefault="001D3C62" w:rsidP="00546766">
      <w:pPr>
        <w:jc w:val="both"/>
        <w:rPr>
          <w:rFonts w:ascii="Times New Roman" w:hAnsi="Times New Roman"/>
          <w:sz w:val="24"/>
          <w:szCs w:val="24"/>
        </w:rPr>
      </w:pPr>
      <w:r>
        <w:rPr>
          <w:rFonts w:ascii="Times New Roman" w:hAnsi="Times New Roman"/>
          <w:sz w:val="24"/>
          <w:szCs w:val="24"/>
        </w:rPr>
        <w:t>Skarbnik Gminy Anna Błaszczyk powiedziała, że ich tak, ale musiałaby się dowiedzieć.</w:t>
      </w:r>
    </w:p>
    <w:p w:rsidR="001D3C62" w:rsidRDefault="001D3C62" w:rsidP="00546766">
      <w:pPr>
        <w:jc w:val="both"/>
        <w:rPr>
          <w:rFonts w:ascii="Times New Roman" w:hAnsi="Times New Roman"/>
          <w:sz w:val="24"/>
          <w:szCs w:val="24"/>
        </w:rPr>
      </w:pPr>
    </w:p>
    <w:p w:rsidR="001D3C62" w:rsidRDefault="001D3C62"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zastanawiała się jak ta sprawa się zakończy gdyż była to dość duża kwota. Odniosła się następnie do działalności usługowej a konkretnie środków wydatkowanych na opracowanie m.in. decyzji o warunkach zabudowy gdzie za kwotę 14 160 zł wydano 70 decyzji podczas gdy w ubiegłym roku wydano 65 decyzji za 876 zł i zapytała skąd taka różnica.</w:t>
      </w:r>
    </w:p>
    <w:p w:rsidR="001D3C62" w:rsidRDefault="001D3C62" w:rsidP="00546766">
      <w:pPr>
        <w:jc w:val="both"/>
        <w:rPr>
          <w:rFonts w:ascii="Times New Roman" w:hAnsi="Times New Roman"/>
          <w:sz w:val="24"/>
          <w:szCs w:val="24"/>
        </w:rPr>
      </w:pPr>
    </w:p>
    <w:p w:rsidR="001D3C62" w:rsidRDefault="001D3C62" w:rsidP="00546766">
      <w:pPr>
        <w:jc w:val="both"/>
        <w:rPr>
          <w:rFonts w:ascii="Times New Roman" w:hAnsi="Times New Roman"/>
          <w:sz w:val="24"/>
          <w:szCs w:val="24"/>
        </w:rPr>
      </w:pPr>
      <w:r>
        <w:rPr>
          <w:rFonts w:ascii="Times New Roman" w:hAnsi="Times New Roman"/>
          <w:sz w:val="24"/>
          <w:szCs w:val="24"/>
        </w:rPr>
        <w:t xml:space="preserve">Skarbnik Gminy Anna Błaszczyk powiedziała że musiałby to sprawdzić. </w:t>
      </w:r>
    </w:p>
    <w:p w:rsidR="001D3C62" w:rsidRDefault="001D3C62" w:rsidP="00546766">
      <w:pPr>
        <w:jc w:val="both"/>
        <w:rPr>
          <w:rFonts w:ascii="Times New Roman" w:hAnsi="Times New Roman"/>
          <w:sz w:val="24"/>
          <w:szCs w:val="24"/>
        </w:rPr>
      </w:pPr>
    </w:p>
    <w:p w:rsidR="001D3C62" w:rsidRDefault="001D3C62" w:rsidP="00546766">
      <w:pPr>
        <w:jc w:val="both"/>
        <w:rPr>
          <w:rFonts w:ascii="Times New Roman" w:hAnsi="Times New Roman"/>
          <w:sz w:val="24"/>
          <w:szCs w:val="24"/>
        </w:rPr>
      </w:pPr>
      <w:r w:rsidRPr="00A52661">
        <w:rPr>
          <w:rFonts w:ascii="Times New Roman" w:hAnsi="Times New Roman"/>
          <w:sz w:val="24"/>
          <w:szCs w:val="24"/>
        </w:rPr>
        <w:lastRenderedPageBreak/>
        <w:t>Przewodnicząca Komisji Rewizyjnej Anna Kosiak</w:t>
      </w:r>
      <w:r>
        <w:rPr>
          <w:rFonts w:ascii="Times New Roman" w:hAnsi="Times New Roman"/>
          <w:sz w:val="24"/>
          <w:szCs w:val="24"/>
        </w:rPr>
        <w:t xml:space="preserve"> poprosiła o wyjaśnienie na kolejne posiedzenie komisji i jeżeli są to także faktury. Zapytała jakie gmina ponosi koszty przy wydaniu decyzji, bo jest to spora różnica w kosztach. Zapytała także o delegacje i wyjazdy służbowe i czy kwoty 20 426 zł i 15 000  zł dotyczą kosztów pokrycia paliwa.</w:t>
      </w:r>
    </w:p>
    <w:p w:rsidR="001D3C62" w:rsidRDefault="001D3C62" w:rsidP="00546766">
      <w:pPr>
        <w:jc w:val="both"/>
        <w:rPr>
          <w:rFonts w:ascii="Times New Roman" w:hAnsi="Times New Roman"/>
          <w:sz w:val="24"/>
          <w:szCs w:val="24"/>
        </w:rPr>
      </w:pPr>
    </w:p>
    <w:p w:rsidR="002C4985" w:rsidRDefault="001D3C62" w:rsidP="00546766">
      <w:pPr>
        <w:jc w:val="both"/>
        <w:rPr>
          <w:rFonts w:ascii="Times New Roman" w:hAnsi="Times New Roman"/>
          <w:sz w:val="24"/>
          <w:szCs w:val="24"/>
        </w:rPr>
      </w:pPr>
      <w:r>
        <w:rPr>
          <w:rFonts w:ascii="Times New Roman" w:hAnsi="Times New Roman"/>
          <w:sz w:val="24"/>
          <w:szCs w:val="24"/>
        </w:rPr>
        <w:t>Skarbnik Gminy Anna Błaszczyk wyjaśniła, że wyjazdy, podróże służbowe to ogółem kwota 36 000 zł z tego na terenie gminy to kwota 15 000 zł a pozostałe to 20 000 zł</w:t>
      </w:r>
      <w:r w:rsidR="002C4985">
        <w:rPr>
          <w:rFonts w:ascii="Times New Roman" w:hAnsi="Times New Roman"/>
          <w:sz w:val="24"/>
          <w:szCs w:val="24"/>
        </w:rPr>
        <w:t>. Dodała, że 8 pracowników ma przyznane tzw. kilometrówki na terenie gminy a pozostałe koszty to wyjazdy poza.</w:t>
      </w:r>
    </w:p>
    <w:p w:rsidR="002C4985" w:rsidRDefault="002C4985" w:rsidP="00546766">
      <w:pPr>
        <w:jc w:val="both"/>
        <w:rPr>
          <w:rFonts w:ascii="Times New Roman" w:hAnsi="Times New Roman"/>
          <w:sz w:val="24"/>
          <w:szCs w:val="24"/>
        </w:rPr>
      </w:pPr>
    </w:p>
    <w:p w:rsidR="002C4985" w:rsidRDefault="002C4985"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odniosła się do kwoty ekwiwalentu za wymianę okularów i zapytała czy wypłaca się go co roku bo co roku jest 8 pracowników i czy są to każdego roku inni pracownicy.</w:t>
      </w:r>
    </w:p>
    <w:p w:rsidR="002C4985" w:rsidRDefault="002C4985" w:rsidP="00546766">
      <w:pPr>
        <w:jc w:val="both"/>
        <w:rPr>
          <w:rFonts w:ascii="Times New Roman" w:hAnsi="Times New Roman"/>
          <w:sz w:val="24"/>
          <w:szCs w:val="24"/>
        </w:rPr>
      </w:pPr>
    </w:p>
    <w:p w:rsidR="002C4985" w:rsidRDefault="002C4985" w:rsidP="00546766">
      <w:pPr>
        <w:jc w:val="both"/>
        <w:rPr>
          <w:rFonts w:ascii="Times New Roman" w:hAnsi="Times New Roman"/>
          <w:sz w:val="24"/>
          <w:szCs w:val="24"/>
        </w:rPr>
      </w:pPr>
      <w:r>
        <w:rPr>
          <w:rFonts w:ascii="Times New Roman" w:hAnsi="Times New Roman"/>
          <w:sz w:val="24"/>
          <w:szCs w:val="24"/>
        </w:rPr>
        <w:t>Skarbnik Gminy Anna Błaszczyk odpowiedziała, że co roku są to inni pracownicy, dodała że jest dopłata do szkieł która przysługuje każdorazowo przy wymianie okularów a co dwa lata można wymienić okulary na nowe.</w:t>
      </w:r>
    </w:p>
    <w:p w:rsidR="002C4985" w:rsidRDefault="002C4985" w:rsidP="00546766">
      <w:pPr>
        <w:jc w:val="both"/>
        <w:rPr>
          <w:rFonts w:ascii="Times New Roman" w:hAnsi="Times New Roman"/>
          <w:sz w:val="24"/>
          <w:szCs w:val="24"/>
        </w:rPr>
      </w:pPr>
    </w:p>
    <w:p w:rsidR="001D3C62" w:rsidRDefault="002C4985"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o wydatki inwestycyjne a mianowicie zakup pieca gdzie wpisana jest kwota 36 000 zł podczas gdy piec kosztował 56 000 zł i został zakupiony z kredytu i czy zostało to jakoś inaczej rozpisane.</w:t>
      </w:r>
    </w:p>
    <w:p w:rsidR="002C4985" w:rsidRDefault="002C4985" w:rsidP="00546766">
      <w:pPr>
        <w:jc w:val="both"/>
        <w:rPr>
          <w:rFonts w:ascii="Times New Roman" w:hAnsi="Times New Roman"/>
          <w:sz w:val="24"/>
          <w:szCs w:val="24"/>
        </w:rPr>
      </w:pPr>
    </w:p>
    <w:p w:rsidR="002C4985" w:rsidRDefault="002C4985" w:rsidP="00546766">
      <w:pPr>
        <w:jc w:val="both"/>
        <w:rPr>
          <w:rFonts w:ascii="Times New Roman" w:hAnsi="Times New Roman"/>
          <w:sz w:val="24"/>
          <w:szCs w:val="24"/>
        </w:rPr>
      </w:pPr>
      <w:r>
        <w:rPr>
          <w:rFonts w:ascii="Times New Roman" w:hAnsi="Times New Roman"/>
          <w:sz w:val="24"/>
          <w:szCs w:val="24"/>
        </w:rPr>
        <w:t>Skarbnik Gminy Anna Błaszczyk powiedziała, że wystąpiła pomyłka pisarska gdyż powinna być kwota 56 000 zł.</w:t>
      </w:r>
    </w:p>
    <w:p w:rsidR="002C4985" w:rsidRDefault="002C4985" w:rsidP="00546766">
      <w:pPr>
        <w:jc w:val="both"/>
        <w:rPr>
          <w:rFonts w:ascii="Times New Roman" w:hAnsi="Times New Roman"/>
          <w:sz w:val="24"/>
          <w:szCs w:val="24"/>
        </w:rPr>
      </w:pPr>
    </w:p>
    <w:p w:rsidR="0052774C" w:rsidRDefault="002C4985"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sidR="0052774C">
        <w:rPr>
          <w:rFonts w:ascii="Times New Roman" w:hAnsi="Times New Roman"/>
          <w:sz w:val="24"/>
          <w:szCs w:val="24"/>
        </w:rPr>
        <w:t xml:space="preserve"> zapytała czy na promocję gminy została wydana tylko kwota </w:t>
      </w:r>
      <w:r>
        <w:rPr>
          <w:rFonts w:ascii="Times New Roman" w:hAnsi="Times New Roman"/>
          <w:sz w:val="24"/>
          <w:szCs w:val="24"/>
        </w:rPr>
        <w:t>2</w:t>
      </w:r>
      <w:r w:rsidR="0052774C">
        <w:rPr>
          <w:rFonts w:ascii="Times New Roman" w:hAnsi="Times New Roman"/>
          <w:sz w:val="24"/>
          <w:szCs w:val="24"/>
        </w:rPr>
        <w:t> 948 zł za rok.</w:t>
      </w:r>
    </w:p>
    <w:p w:rsidR="0052774C" w:rsidRDefault="0052774C" w:rsidP="00546766">
      <w:pPr>
        <w:jc w:val="both"/>
        <w:rPr>
          <w:rFonts w:ascii="Times New Roman" w:hAnsi="Times New Roman"/>
          <w:sz w:val="24"/>
          <w:szCs w:val="24"/>
        </w:rPr>
      </w:pPr>
    </w:p>
    <w:p w:rsidR="002C4985" w:rsidRDefault="0052774C" w:rsidP="00546766">
      <w:pPr>
        <w:jc w:val="both"/>
        <w:rPr>
          <w:rFonts w:ascii="Times New Roman" w:hAnsi="Times New Roman"/>
          <w:sz w:val="24"/>
          <w:szCs w:val="24"/>
        </w:rPr>
      </w:pPr>
      <w:r>
        <w:rPr>
          <w:rFonts w:ascii="Times New Roman" w:hAnsi="Times New Roman"/>
          <w:sz w:val="24"/>
          <w:szCs w:val="24"/>
        </w:rPr>
        <w:t xml:space="preserve">Skarbnik Gminy Anna Błaszczyk odpowiedziała, że tyle środków zostało wydatkowanych. </w:t>
      </w:r>
    </w:p>
    <w:p w:rsidR="001D3C62" w:rsidRDefault="001D3C62" w:rsidP="00546766">
      <w:pPr>
        <w:jc w:val="both"/>
        <w:rPr>
          <w:rFonts w:ascii="Times New Roman" w:hAnsi="Times New Roman"/>
          <w:sz w:val="24"/>
          <w:szCs w:val="24"/>
        </w:rPr>
      </w:pPr>
    </w:p>
    <w:p w:rsidR="0052774C" w:rsidRDefault="0052774C"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o koszty komornicze i egzekucyjne i czy dotyczą one podatków. Zapytała również jak wygląda kwestia ściągalności podatków i opłat i czy jest lepsza niż w roku ubiegłym.</w:t>
      </w:r>
    </w:p>
    <w:p w:rsidR="0052774C" w:rsidRDefault="0052774C" w:rsidP="00546766">
      <w:pPr>
        <w:jc w:val="both"/>
        <w:rPr>
          <w:rFonts w:ascii="Times New Roman" w:hAnsi="Times New Roman"/>
          <w:sz w:val="24"/>
          <w:szCs w:val="24"/>
        </w:rPr>
      </w:pPr>
    </w:p>
    <w:p w:rsidR="0052774C" w:rsidRDefault="0052774C" w:rsidP="00546766">
      <w:pPr>
        <w:jc w:val="both"/>
        <w:rPr>
          <w:rFonts w:ascii="Times New Roman" w:hAnsi="Times New Roman"/>
          <w:sz w:val="24"/>
          <w:szCs w:val="24"/>
        </w:rPr>
      </w:pPr>
      <w:r>
        <w:rPr>
          <w:rFonts w:ascii="Times New Roman" w:hAnsi="Times New Roman"/>
          <w:sz w:val="24"/>
          <w:szCs w:val="24"/>
        </w:rPr>
        <w:t>Skarbnik Gminy Anna Błaszczyk powiedziała, że utrzymuje się to co roku na tym samym poziomie aczkolwiek może w ubiegłym roku była lepsza. Dodała, że są osoby od których nie można wyegzekwować należności.</w:t>
      </w:r>
    </w:p>
    <w:p w:rsidR="0052774C" w:rsidRDefault="0052774C" w:rsidP="00546766">
      <w:pPr>
        <w:jc w:val="both"/>
        <w:rPr>
          <w:rFonts w:ascii="Times New Roman" w:hAnsi="Times New Roman"/>
          <w:sz w:val="24"/>
          <w:szCs w:val="24"/>
        </w:rPr>
      </w:pPr>
    </w:p>
    <w:p w:rsidR="0052774C" w:rsidRDefault="0052774C"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także o kwotę 4 000 zł z tytułu szkolenia na temat opracowania strategii rozwoju.</w:t>
      </w:r>
    </w:p>
    <w:p w:rsidR="0052774C" w:rsidRDefault="0052774C" w:rsidP="00546766">
      <w:pPr>
        <w:jc w:val="both"/>
        <w:rPr>
          <w:rFonts w:ascii="Times New Roman" w:hAnsi="Times New Roman"/>
          <w:sz w:val="24"/>
          <w:szCs w:val="24"/>
        </w:rPr>
      </w:pPr>
    </w:p>
    <w:p w:rsidR="0052774C" w:rsidRDefault="0052774C" w:rsidP="00546766">
      <w:pPr>
        <w:jc w:val="both"/>
        <w:rPr>
          <w:rFonts w:ascii="Times New Roman" w:hAnsi="Times New Roman"/>
          <w:sz w:val="24"/>
          <w:szCs w:val="24"/>
        </w:rPr>
      </w:pPr>
      <w:r>
        <w:rPr>
          <w:rFonts w:ascii="Times New Roman" w:hAnsi="Times New Roman"/>
          <w:sz w:val="24"/>
          <w:szCs w:val="24"/>
        </w:rPr>
        <w:t xml:space="preserve">Skarbnik Gminy Anna Błaszczyk wyjaśniła, że była to kwota wydatkowana na szkolenia na temat opracowania strategii rozwoju sołectw Osówiec, Wólka Orchowska i </w:t>
      </w:r>
      <w:proofErr w:type="spellStart"/>
      <w:r>
        <w:rPr>
          <w:rFonts w:ascii="Times New Roman" w:hAnsi="Times New Roman"/>
          <w:sz w:val="24"/>
          <w:szCs w:val="24"/>
        </w:rPr>
        <w:t>Linówiec</w:t>
      </w:r>
      <w:proofErr w:type="spellEnd"/>
      <w:r>
        <w:rPr>
          <w:rFonts w:ascii="Times New Roman" w:hAnsi="Times New Roman"/>
          <w:sz w:val="24"/>
          <w:szCs w:val="24"/>
        </w:rPr>
        <w:t xml:space="preserve"> która w części pochodziła z funduszu sołeckiego a w części z budżetu gminy.</w:t>
      </w:r>
    </w:p>
    <w:p w:rsidR="0052774C" w:rsidRDefault="0052774C" w:rsidP="00546766">
      <w:pPr>
        <w:jc w:val="both"/>
        <w:rPr>
          <w:rFonts w:ascii="Times New Roman" w:hAnsi="Times New Roman"/>
          <w:sz w:val="24"/>
          <w:szCs w:val="24"/>
        </w:rPr>
      </w:pPr>
    </w:p>
    <w:p w:rsidR="0052774C" w:rsidRDefault="0052774C"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szkolenia prowadzili trenerzy z zewnątrz, co potwierdziła Skarbnik Gminy.</w:t>
      </w:r>
      <w:r w:rsidR="00EF0D29">
        <w:rPr>
          <w:rFonts w:ascii="Times New Roman" w:hAnsi="Times New Roman"/>
          <w:sz w:val="24"/>
          <w:szCs w:val="24"/>
        </w:rPr>
        <w:t xml:space="preserve"> Dodała, że szkolenia odbywały się na Sali posiedzeń Urzędu Gminy.</w:t>
      </w:r>
    </w:p>
    <w:p w:rsidR="00EF0D29" w:rsidRDefault="00EF0D29" w:rsidP="00546766">
      <w:pPr>
        <w:jc w:val="both"/>
        <w:rPr>
          <w:rFonts w:ascii="Times New Roman" w:hAnsi="Times New Roman"/>
          <w:sz w:val="24"/>
          <w:szCs w:val="24"/>
        </w:rPr>
      </w:pPr>
    </w:p>
    <w:p w:rsidR="00EF0D29" w:rsidRDefault="00EF0D29" w:rsidP="00546766">
      <w:pPr>
        <w:jc w:val="both"/>
        <w:rPr>
          <w:rFonts w:ascii="Times New Roman" w:hAnsi="Times New Roman"/>
          <w:sz w:val="24"/>
          <w:szCs w:val="24"/>
        </w:rPr>
      </w:pPr>
      <w:r w:rsidRPr="00A52661">
        <w:rPr>
          <w:rFonts w:ascii="Times New Roman" w:hAnsi="Times New Roman"/>
          <w:sz w:val="24"/>
          <w:szCs w:val="24"/>
        </w:rPr>
        <w:lastRenderedPageBreak/>
        <w:t>Przewodnicząca Komisji Rewizyjnej Anna Kosiak</w:t>
      </w:r>
      <w:r>
        <w:rPr>
          <w:rFonts w:ascii="Times New Roman" w:hAnsi="Times New Roman"/>
          <w:sz w:val="24"/>
          <w:szCs w:val="24"/>
        </w:rPr>
        <w:t xml:space="preserve"> zapytała czy rezerwa celowa to kwota której nie wolno ruszać.</w:t>
      </w:r>
    </w:p>
    <w:p w:rsidR="00EF0D29" w:rsidRDefault="00EF0D29" w:rsidP="00546766">
      <w:pPr>
        <w:jc w:val="both"/>
        <w:rPr>
          <w:rFonts w:ascii="Times New Roman" w:hAnsi="Times New Roman"/>
          <w:sz w:val="24"/>
          <w:szCs w:val="24"/>
        </w:rPr>
      </w:pPr>
    </w:p>
    <w:p w:rsidR="00EF0D29" w:rsidRDefault="00EF0D29" w:rsidP="00546766">
      <w:pPr>
        <w:jc w:val="both"/>
        <w:rPr>
          <w:rFonts w:ascii="Times New Roman" w:hAnsi="Times New Roman"/>
          <w:sz w:val="24"/>
          <w:szCs w:val="24"/>
        </w:rPr>
      </w:pPr>
      <w:r>
        <w:rPr>
          <w:rFonts w:ascii="Times New Roman" w:hAnsi="Times New Roman"/>
          <w:sz w:val="24"/>
          <w:szCs w:val="24"/>
        </w:rPr>
        <w:t>Skarbnik Gminy Anna Błaszczyk  odpowiedziała, że jest ona przeznaczona na zarządzenie kryzysowe.</w:t>
      </w:r>
    </w:p>
    <w:p w:rsidR="00EF0D29" w:rsidRDefault="00EF0D29" w:rsidP="00546766">
      <w:pPr>
        <w:jc w:val="both"/>
        <w:rPr>
          <w:rFonts w:ascii="Times New Roman" w:hAnsi="Times New Roman"/>
          <w:sz w:val="24"/>
          <w:szCs w:val="24"/>
        </w:rPr>
      </w:pPr>
    </w:p>
    <w:p w:rsidR="00EF0D29" w:rsidRDefault="00EF0D29"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jest ona co roku taka sama.</w:t>
      </w:r>
    </w:p>
    <w:p w:rsidR="00EF0D29" w:rsidRDefault="00EF0D29" w:rsidP="00546766">
      <w:pPr>
        <w:jc w:val="both"/>
        <w:rPr>
          <w:rFonts w:ascii="Times New Roman" w:hAnsi="Times New Roman"/>
          <w:sz w:val="24"/>
          <w:szCs w:val="24"/>
        </w:rPr>
      </w:pPr>
    </w:p>
    <w:p w:rsidR="00EF0D29" w:rsidRDefault="00EF0D29" w:rsidP="00546766">
      <w:pPr>
        <w:jc w:val="both"/>
        <w:rPr>
          <w:rFonts w:ascii="Times New Roman" w:hAnsi="Times New Roman"/>
          <w:sz w:val="24"/>
          <w:szCs w:val="24"/>
        </w:rPr>
      </w:pPr>
      <w:r>
        <w:rPr>
          <w:rFonts w:ascii="Times New Roman" w:hAnsi="Times New Roman"/>
          <w:sz w:val="24"/>
          <w:szCs w:val="24"/>
        </w:rPr>
        <w:t>Skarbnik Gminy Anna Błaszczyk wyjaśniła, że jest ona zależna od wysokości wydatków bieżących pomniejszonych o wydatki na wynagrodzenia i inne wydatki i jest to co najmniej 0,1%</w:t>
      </w:r>
    </w:p>
    <w:p w:rsidR="00EF0D29" w:rsidRDefault="00EF0D29" w:rsidP="00546766">
      <w:pPr>
        <w:jc w:val="both"/>
        <w:rPr>
          <w:rFonts w:ascii="Times New Roman" w:hAnsi="Times New Roman"/>
          <w:sz w:val="24"/>
          <w:szCs w:val="24"/>
        </w:rPr>
      </w:pPr>
    </w:p>
    <w:p w:rsidR="00A937CB" w:rsidRDefault="00EF0D29"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odniosła się także do kwestii oświaty i wychowania i kosztów postępowania sądowego i komorniczego na kwotę 9 241 zł i zapytała czy są to koszty procesu czy komor</w:t>
      </w:r>
      <w:r w:rsidR="00A937CB">
        <w:rPr>
          <w:rFonts w:ascii="Times New Roman" w:hAnsi="Times New Roman"/>
          <w:sz w:val="24"/>
          <w:szCs w:val="24"/>
        </w:rPr>
        <w:t>nika.</w:t>
      </w:r>
    </w:p>
    <w:p w:rsidR="00A937CB" w:rsidRDefault="00A937CB" w:rsidP="00546766">
      <w:pPr>
        <w:jc w:val="both"/>
        <w:rPr>
          <w:rFonts w:ascii="Times New Roman" w:hAnsi="Times New Roman"/>
          <w:sz w:val="24"/>
          <w:szCs w:val="24"/>
        </w:rPr>
      </w:pPr>
    </w:p>
    <w:p w:rsidR="00A937CB" w:rsidRDefault="00A937CB" w:rsidP="00546766">
      <w:pPr>
        <w:jc w:val="both"/>
        <w:rPr>
          <w:rFonts w:ascii="Times New Roman" w:hAnsi="Times New Roman"/>
          <w:sz w:val="24"/>
          <w:szCs w:val="24"/>
        </w:rPr>
      </w:pPr>
      <w:r>
        <w:rPr>
          <w:rFonts w:ascii="Times New Roman" w:hAnsi="Times New Roman"/>
          <w:sz w:val="24"/>
          <w:szCs w:val="24"/>
        </w:rPr>
        <w:t>Skarbnik Gminy Anna Błaszczyk powiedziała, że są to koszty procesu a więc związane z wynagrodzeniem osoby reprezentującej szkołę. Dodała, że nie było tu kosztów komorniczych. Nadmieniła, że kwota dotyczy kosztów które należy uiścić w sądzie przy sprawach o odszkodowania.</w:t>
      </w:r>
    </w:p>
    <w:p w:rsidR="00EF0D29" w:rsidRDefault="00EF0D29" w:rsidP="00546766">
      <w:pPr>
        <w:jc w:val="both"/>
        <w:rPr>
          <w:rFonts w:ascii="Times New Roman" w:hAnsi="Times New Roman"/>
          <w:sz w:val="24"/>
          <w:szCs w:val="24"/>
        </w:rPr>
      </w:pPr>
      <w:r>
        <w:rPr>
          <w:rFonts w:ascii="Times New Roman" w:hAnsi="Times New Roman"/>
          <w:sz w:val="24"/>
          <w:szCs w:val="24"/>
        </w:rPr>
        <w:t xml:space="preserve"> </w:t>
      </w:r>
    </w:p>
    <w:p w:rsidR="00E77693" w:rsidRDefault="00A937CB"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o niskie wykonanie w dziale ochrona zdrowia na poziomie 51%.</w:t>
      </w:r>
    </w:p>
    <w:p w:rsidR="00BD51AA" w:rsidRDefault="00BD51AA" w:rsidP="00546766">
      <w:pPr>
        <w:jc w:val="both"/>
        <w:rPr>
          <w:rFonts w:ascii="Times New Roman" w:hAnsi="Times New Roman"/>
          <w:sz w:val="24"/>
          <w:szCs w:val="24"/>
        </w:rPr>
      </w:pPr>
    </w:p>
    <w:p w:rsidR="00BD51AA" w:rsidRDefault="00BD51AA" w:rsidP="00546766">
      <w:pPr>
        <w:jc w:val="both"/>
        <w:rPr>
          <w:rFonts w:ascii="Times New Roman" w:hAnsi="Times New Roman"/>
          <w:sz w:val="24"/>
          <w:szCs w:val="24"/>
        </w:rPr>
      </w:pPr>
      <w:r>
        <w:rPr>
          <w:rFonts w:ascii="Times New Roman" w:hAnsi="Times New Roman"/>
          <w:sz w:val="24"/>
          <w:szCs w:val="24"/>
        </w:rPr>
        <w:t>Skarbnik Gminy Anna Błaszczyk wyjaśniła, że są to środki przeznaczone na przeciwdziałanie narkomanii i alkoholizmowi. Dodała, że plan był 74 000 zł i to Przewodnicząca GKRPA jest odpowiedzialna za jego wykonanie. Nadmieniła, że środki niewykorzystane wracają do komisji, gdyż nie mogą być wykorzystane na inny cel.</w:t>
      </w:r>
    </w:p>
    <w:p w:rsidR="00BD51AA" w:rsidRDefault="00BD51AA" w:rsidP="00546766">
      <w:pPr>
        <w:jc w:val="both"/>
        <w:rPr>
          <w:rFonts w:ascii="Times New Roman" w:hAnsi="Times New Roman"/>
          <w:sz w:val="24"/>
          <w:szCs w:val="24"/>
        </w:rPr>
      </w:pPr>
    </w:p>
    <w:p w:rsidR="00BD51AA" w:rsidRDefault="00BD51AA"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stwierdziła, że przypuszczalnie jest to związane ze świetlicą.</w:t>
      </w:r>
    </w:p>
    <w:p w:rsidR="00BD51AA" w:rsidRDefault="00BD51AA" w:rsidP="00546766">
      <w:pPr>
        <w:jc w:val="both"/>
        <w:rPr>
          <w:rFonts w:ascii="Times New Roman" w:hAnsi="Times New Roman"/>
          <w:sz w:val="24"/>
          <w:szCs w:val="24"/>
        </w:rPr>
      </w:pPr>
    </w:p>
    <w:p w:rsidR="00BD51AA" w:rsidRDefault="00BD51AA" w:rsidP="00546766">
      <w:pPr>
        <w:jc w:val="both"/>
        <w:rPr>
          <w:rFonts w:ascii="Times New Roman" w:hAnsi="Times New Roman"/>
          <w:sz w:val="24"/>
          <w:szCs w:val="24"/>
        </w:rPr>
      </w:pPr>
      <w:r>
        <w:rPr>
          <w:rFonts w:ascii="Times New Roman" w:hAnsi="Times New Roman"/>
          <w:sz w:val="24"/>
          <w:szCs w:val="24"/>
        </w:rPr>
        <w:t>Skarbnik Gminy Anna Błaszczyk stwierdziła, że w sumie tak, gdyż na wynagrodzenie były wydatkowane bardzo małe środki, dodała że składki ZUS i fundusz świadczeń socjalnych  i pracy były wypłacone za jeden miesiąc w kwocie tylko 4 420 zł</w:t>
      </w:r>
    </w:p>
    <w:p w:rsidR="00BD51AA" w:rsidRDefault="00BD51AA" w:rsidP="00546766">
      <w:pPr>
        <w:jc w:val="both"/>
        <w:rPr>
          <w:rFonts w:ascii="Times New Roman" w:hAnsi="Times New Roman"/>
          <w:sz w:val="24"/>
          <w:szCs w:val="24"/>
        </w:rPr>
      </w:pPr>
    </w:p>
    <w:p w:rsidR="00BD51AA" w:rsidRDefault="00BD51AA"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odnosząc się do pomocy społecznej zwróciła uwagę na spora ilość środków wydatkowanych na podopiecznych w DPS, dodała że ta ilość chyba wzrosła.</w:t>
      </w:r>
    </w:p>
    <w:p w:rsidR="00BD51AA" w:rsidRDefault="00BD51AA" w:rsidP="00546766">
      <w:pPr>
        <w:jc w:val="both"/>
        <w:rPr>
          <w:rFonts w:ascii="Times New Roman" w:hAnsi="Times New Roman"/>
          <w:sz w:val="24"/>
          <w:szCs w:val="24"/>
        </w:rPr>
      </w:pPr>
    </w:p>
    <w:p w:rsidR="00BD51AA" w:rsidRDefault="00BD51AA" w:rsidP="00546766">
      <w:pPr>
        <w:jc w:val="both"/>
        <w:rPr>
          <w:rFonts w:ascii="Times New Roman" w:hAnsi="Times New Roman"/>
          <w:sz w:val="24"/>
          <w:szCs w:val="24"/>
        </w:rPr>
      </w:pPr>
      <w:r>
        <w:rPr>
          <w:rFonts w:ascii="Times New Roman" w:hAnsi="Times New Roman"/>
          <w:sz w:val="24"/>
          <w:szCs w:val="24"/>
        </w:rPr>
        <w:t>Skarbnik Gminy Anna Błaszczyk stwierdziła, że nie mają na to wpływu.</w:t>
      </w:r>
    </w:p>
    <w:p w:rsidR="00BD51AA" w:rsidRDefault="00BD51AA" w:rsidP="00546766">
      <w:pPr>
        <w:jc w:val="both"/>
        <w:rPr>
          <w:rFonts w:ascii="Times New Roman" w:hAnsi="Times New Roman"/>
          <w:sz w:val="24"/>
          <w:szCs w:val="24"/>
        </w:rPr>
      </w:pPr>
    </w:p>
    <w:p w:rsidR="00BD51AA" w:rsidRDefault="00BD51AA"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jest to opłacane ze środków własnych, co potwierdziła Skarbnik Gminy.</w:t>
      </w:r>
    </w:p>
    <w:p w:rsidR="00132D29" w:rsidRDefault="00132D29" w:rsidP="00546766">
      <w:pPr>
        <w:jc w:val="both"/>
        <w:rPr>
          <w:rFonts w:ascii="Times New Roman" w:hAnsi="Times New Roman"/>
          <w:sz w:val="24"/>
          <w:szCs w:val="24"/>
        </w:rPr>
      </w:pPr>
    </w:p>
    <w:p w:rsidR="00132D29" w:rsidRDefault="00132D29" w:rsidP="00546766">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o niskie wykonanie planu w dziale rodzina 66,65% i z czego to wynika. (str. 20)</w:t>
      </w:r>
    </w:p>
    <w:p w:rsidR="00132D29" w:rsidRDefault="00132D29" w:rsidP="00546766">
      <w:pPr>
        <w:jc w:val="both"/>
        <w:rPr>
          <w:rFonts w:ascii="Times New Roman" w:hAnsi="Times New Roman"/>
          <w:sz w:val="24"/>
          <w:szCs w:val="24"/>
        </w:rPr>
      </w:pPr>
    </w:p>
    <w:p w:rsidR="00132D29" w:rsidRDefault="00132D29" w:rsidP="00546766">
      <w:pPr>
        <w:jc w:val="both"/>
        <w:rPr>
          <w:rFonts w:ascii="Times New Roman" w:hAnsi="Times New Roman"/>
          <w:sz w:val="24"/>
          <w:szCs w:val="24"/>
        </w:rPr>
      </w:pPr>
      <w:r>
        <w:rPr>
          <w:rFonts w:ascii="Times New Roman" w:hAnsi="Times New Roman"/>
          <w:sz w:val="24"/>
          <w:szCs w:val="24"/>
        </w:rPr>
        <w:t>Skarbnik Gminy Anna Błaszczyk stwierdziła, że nie posiada wiedzy w tym zakresie.</w:t>
      </w:r>
    </w:p>
    <w:p w:rsidR="00132D29" w:rsidRDefault="00132D29" w:rsidP="00132D29">
      <w:pPr>
        <w:jc w:val="both"/>
        <w:rPr>
          <w:rFonts w:ascii="Times New Roman" w:hAnsi="Times New Roman"/>
          <w:sz w:val="24"/>
          <w:szCs w:val="24"/>
        </w:rPr>
      </w:pPr>
    </w:p>
    <w:p w:rsidR="00132D29" w:rsidRDefault="00132D29" w:rsidP="00132D29">
      <w:pPr>
        <w:jc w:val="both"/>
        <w:rPr>
          <w:rFonts w:ascii="Times New Roman" w:hAnsi="Times New Roman"/>
          <w:sz w:val="24"/>
          <w:szCs w:val="24"/>
        </w:rPr>
      </w:pPr>
      <w:r w:rsidRPr="00A52661">
        <w:rPr>
          <w:rFonts w:ascii="Times New Roman" w:hAnsi="Times New Roman"/>
          <w:sz w:val="24"/>
          <w:szCs w:val="24"/>
        </w:rPr>
        <w:lastRenderedPageBreak/>
        <w:t>Przewodnicząca Komisji Rewizyjnej Anna Kosiak</w:t>
      </w:r>
      <w:r>
        <w:rPr>
          <w:rFonts w:ascii="Times New Roman" w:hAnsi="Times New Roman"/>
          <w:sz w:val="24"/>
          <w:szCs w:val="24"/>
        </w:rPr>
        <w:t xml:space="preserve"> poprosiła o wyjaśnienie na następne posiedzenie komisji. Dodała, że w zakresie wspierania rodziny także jest niskie wykonanie planu. Odnosząc się do oświetlenia ulicznego na które wydatkowano kwotę 231 000 zł zapytała czy tereny oświetlone wokół kościołów należą do gminy i czy gmina płaci za ich oświetlenie. Dodała, że z takim zapytaniem zwrócił się do niej mieszkaniec.</w:t>
      </w:r>
    </w:p>
    <w:p w:rsidR="00132D29" w:rsidRDefault="00132D29" w:rsidP="00132D29">
      <w:pPr>
        <w:jc w:val="both"/>
        <w:rPr>
          <w:rFonts w:ascii="Times New Roman" w:hAnsi="Times New Roman"/>
          <w:sz w:val="24"/>
          <w:szCs w:val="24"/>
        </w:rPr>
      </w:pPr>
    </w:p>
    <w:p w:rsidR="00132D29" w:rsidRDefault="00132D29" w:rsidP="00132D29">
      <w:pPr>
        <w:jc w:val="both"/>
        <w:rPr>
          <w:rFonts w:ascii="Times New Roman" w:hAnsi="Times New Roman"/>
          <w:sz w:val="24"/>
          <w:szCs w:val="24"/>
        </w:rPr>
      </w:pPr>
      <w:r>
        <w:rPr>
          <w:rFonts w:ascii="Times New Roman" w:hAnsi="Times New Roman"/>
          <w:sz w:val="24"/>
          <w:szCs w:val="24"/>
        </w:rPr>
        <w:t>Skarbnik Gminy Anna Błaszczyk powiedziała, że nie ma pewności ale chyba za oświetlenie płaci gmina. Dodała, że są to stare budowle.</w:t>
      </w:r>
    </w:p>
    <w:p w:rsidR="00132D29" w:rsidRDefault="00132D29" w:rsidP="00132D29">
      <w:pPr>
        <w:jc w:val="both"/>
        <w:rPr>
          <w:rFonts w:ascii="Times New Roman" w:hAnsi="Times New Roman"/>
          <w:sz w:val="24"/>
          <w:szCs w:val="24"/>
        </w:rPr>
      </w:pPr>
    </w:p>
    <w:p w:rsidR="00132D29" w:rsidRDefault="00132D29" w:rsidP="00132D29">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powiedziała, że zada przedmiotowe pytanie Wójtowi na następnym posiedzeniu komisji. Odniosła się także do bieżącego utrzymania 8 świetlic na kwotę 136 000 zł zapytała o zatrudnienie na pół etatu instruktora w </w:t>
      </w:r>
      <w:proofErr w:type="spellStart"/>
      <w:r>
        <w:rPr>
          <w:rFonts w:ascii="Times New Roman" w:hAnsi="Times New Roman"/>
          <w:sz w:val="24"/>
          <w:szCs w:val="24"/>
        </w:rPr>
        <w:t>DSiK</w:t>
      </w:r>
      <w:proofErr w:type="spellEnd"/>
      <w:r>
        <w:rPr>
          <w:rFonts w:ascii="Times New Roman" w:hAnsi="Times New Roman"/>
          <w:sz w:val="24"/>
          <w:szCs w:val="24"/>
        </w:rPr>
        <w:t>.</w:t>
      </w:r>
    </w:p>
    <w:p w:rsidR="00132D29" w:rsidRDefault="00132D29" w:rsidP="00132D29">
      <w:pPr>
        <w:jc w:val="both"/>
        <w:rPr>
          <w:rFonts w:ascii="Times New Roman" w:hAnsi="Times New Roman"/>
          <w:sz w:val="24"/>
          <w:szCs w:val="24"/>
        </w:rPr>
      </w:pPr>
    </w:p>
    <w:p w:rsidR="00132D29" w:rsidRDefault="00132D29" w:rsidP="00132D29">
      <w:pPr>
        <w:jc w:val="both"/>
        <w:rPr>
          <w:rFonts w:ascii="Times New Roman" w:hAnsi="Times New Roman"/>
          <w:sz w:val="24"/>
          <w:szCs w:val="24"/>
        </w:rPr>
      </w:pPr>
      <w:r>
        <w:rPr>
          <w:rFonts w:ascii="Times New Roman" w:hAnsi="Times New Roman"/>
          <w:sz w:val="24"/>
          <w:szCs w:val="24"/>
        </w:rPr>
        <w:t>Skarbnik Gminy Anna Błaszczyk odpowiedziała, że etat działał na początku później już nie.</w:t>
      </w:r>
    </w:p>
    <w:p w:rsidR="00132D29" w:rsidRDefault="00132D29" w:rsidP="00132D29">
      <w:pPr>
        <w:jc w:val="both"/>
        <w:rPr>
          <w:rFonts w:ascii="Times New Roman" w:hAnsi="Times New Roman"/>
          <w:sz w:val="24"/>
          <w:szCs w:val="24"/>
        </w:rPr>
      </w:pPr>
    </w:p>
    <w:p w:rsidR="00132D29" w:rsidRDefault="00132D29" w:rsidP="00132D29">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o materiały zakupione do </w:t>
      </w:r>
      <w:proofErr w:type="spellStart"/>
      <w:r>
        <w:rPr>
          <w:rFonts w:ascii="Times New Roman" w:hAnsi="Times New Roman"/>
          <w:sz w:val="24"/>
          <w:szCs w:val="24"/>
        </w:rPr>
        <w:t>DSiK</w:t>
      </w:r>
      <w:proofErr w:type="spellEnd"/>
      <w:r>
        <w:rPr>
          <w:rFonts w:ascii="Times New Roman" w:hAnsi="Times New Roman"/>
          <w:sz w:val="24"/>
          <w:szCs w:val="24"/>
        </w:rPr>
        <w:t xml:space="preserve"> na kwotę 81 000 zł, skoro świetlica nie działa.</w:t>
      </w:r>
    </w:p>
    <w:p w:rsidR="00132D29" w:rsidRDefault="00132D29" w:rsidP="00132D29">
      <w:pPr>
        <w:jc w:val="both"/>
        <w:rPr>
          <w:rFonts w:ascii="Times New Roman" w:hAnsi="Times New Roman"/>
          <w:sz w:val="24"/>
          <w:szCs w:val="24"/>
        </w:rPr>
      </w:pPr>
    </w:p>
    <w:p w:rsidR="00132D29" w:rsidRDefault="00132D29" w:rsidP="00132D29">
      <w:pPr>
        <w:jc w:val="both"/>
        <w:rPr>
          <w:rFonts w:ascii="Times New Roman" w:hAnsi="Times New Roman"/>
          <w:sz w:val="24"/>
          <w:szCs w:val="24"/>
        </w:rPr>
      </w:pPr>
      <w:r>
        <w:rPr>
          <w:rFonts w:ascii="Times New Roman" w:hAnsi="Times New Roman"/>
          <w:sz w:val="24"/>
          <w:szCs w:val="24"/>
        </w:rPr>
        <w:t>Skarbnik Gminy Anna Błaszczyk powiedziała, że obejmują one energię, usługi remontowe, wywóz nieczystości, rozmowy telefoniczne.</w:t>
      </w:r>
    </w:p>
    <w:p w:rsidR="00132D29" w:rsidRDefault="00132D29" w:rsidP="00132D29">
      <w:pPr>
        <w:jc w:val="both"/>
        <w:rPr>
          <w:rFonts w:ascii="Times New Roman" w:hAnsi="Times New Roman"/>
          <w:sz w:val="24"/>
          <w:szCs w:val="24"/>
        </w:rPr>
      </w:pPr>
    </w:p>
    <w:p w:rsidR="00132D29" w:rsidRDefault="00132D29" w:rsidP="00132D29">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w/w kwota obejmuje także wydatki na świetlice.</w:t>
      </w:r>
    </w:p>
    <w:p w:rsidR="00132D29" w:rsidRDefault="00132D29" w:rsidP="00132D29">
      <w:pPr>
        <w:jc w:val="both"/>
        <w:rPr>
          <w:rFonts w:ascii="Times New Roman" w:hAnsi="Times New Roman"/>
          <w:sz w:val="24"/>
          <w:szCs w:val="24"/>
        </w:rPr>
      </w:pPr>
    </w:p>
    <w:p w:rsidR="00546766" w:rsidRDefault="00132D29" w:rsidP="00132D29">
      <w:pPr>
        <w:jc w:val="both"/>
        <w:rPr>
          <w:rFonts w:ascii="Times New Roman" w:hAnsi="Times New Roman"/>
          <w:sz w:val="24"/>
          <w:szCs w:val="24"/>
        </w:rPr>
      </w:pPr>
      <w:r>
        <w:rPr>
          <w:rFonts w:ascii="Times New Roman" w:hAnsi="Times New Roman"/>
          <w:sz w:val="24"/>
          <w:szCs w:val="24"/>
        </w:rPr>
        <w:t>Skarbnik Gminy Anna Błaszczyk wyjaśniła, że osobno jest ujęta kwota 45 000 zł z funduszu sołeckieg</w:t>
      </w:r>
      <w:r w:rsidR="00546766">
        <w:rPr>
          <w:rFonts w:ascii="Times New Roman" w:hAnsi="Times New Roman"/>
          <w:sz w:val="24"/>
          <w:szCs w:val="24"/>
        </w:rPr>
        <w:t>o na świetlicę.</w:t>
      </w:r>
    </w:p>
    <w:p w:rsidR="00546766" w:rsidRDefault="00546766" w:rsidP="00132D29">
      <w:pPr>
        <w:jc w:val="both"/>
        <w:rPr>
          <w:rFonts w:ascii="Times New Roman" w:hAnsi="Times New Roman"/>
          <w:sz w:val="24"/>
          <w:szCs w:val="24"/>
        </w:rPr>
      </w:pPr>
    </w:p>
    <w:p w:rsidR="00546766" w:rsidRDefault="00546766" w:rsidP="00132D29">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na </w:t>
      </w:r>
      <w:proofErr w:type="spellStart"/>
      <w:r>
        <w:rPr>
          <w:rFonts w:ascii="Times New Roman" w:hAnsi="Times New Roman"/>
          <w:sz w:val="24"/>
          <w:szCs w:val="24"/>
        </w:rPr>
        <w:t>DSiK</w:t>
      </w:r>
      <w:proofErr w:type="spellEnd"/>
      <w:r>
        <w:rPr>
          <w:rFonts w:ascii="Times New Roman" w:hAnsi="Times New Roman"/>
          <w:sz w:val="24"/>
          <w:szCs w:val="24"/>
        </w:rPr>
        <w:t xml:space="preserve"> jest osobna kwota 81 000 zł.</w:t>
      </w:r>
    </w:p>
    <w:p w:rsidR="00546766" w:rsidRDefault="00546766" w:rsidP="00132D29">
      <w:pPr>
        <w:jc w:val="both"/>
        <w:rPr>
          <w:rFonts w:ascii="Times New Roman" w:hAnsi="Times New Roman"/>
          <w:sz w:val="24"/>
          <w:szCs w:val="24"/>
        </w:rPr>
      </w:pPr>
    </w:p>
    <w:p w:rsidR="00546766" w:rsidRDefault="00546766" w:rsidP="00132D29">
      <w:pPr>
        <w:jc w:val="both"/>
        <w:rPr>
          <w:rFonts w:ascii="Times New Roman" w:hAnsi="Times New Roman"/>
          <w:sz w:val="24"/>
          <w:szCs w:val="24"/>
        </w:rPr>
      </w:pPr>
      <w:r>
        <w:rPr>
          <w:rFonts w:ascii="Times New Roman" w:hAnsi="Times New Roman"/>
          <w:sz w:val="24"/>
          <w:szCs w:val="24"/>
        </w:rPr>
        <w:t>Skarbnik Gminy Anna Błaszczyk stwierdziła, ze musi to sprawdzić.</w:t>
      </w:r>
    </w:p>
    <w:p w:rsidR="00546766" w:rsidRDefault="00546766" w:rsidP="00132D29">
      <w:pPr>
        <w:jc w:val="both"/>
        <w:rPr>
          <w:rFonts w:ascii="Times New Roman" w:hAnsi="Times New Roman"/>
          <w:sz w:val="24"/>
          <w:szCs w:val="24"/>
        </w:rPr>
      </w:pPr>
    </w:p>
    <w:p w:rsidR="00546766" w:rsidRDefault="00546766" w:rsidP="00132D29">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nie było opóźnień w wypłacie 500+.</w:t>
      </w:r>
    </w:p>
    <w:p w:rsidR="00546766" w:rsidRDefault="00546766" w:rsidP="00132D29">
      <w:pPr>
        <w:jc w:val="both"/>
        <w:rPr>
          <w:rFonts w:ascii="Times New Roman" w:hAnsi="Times New Roman"/>
          <w:sz w:val="24"/>
          <w:szCs w:val="24"/>
        </w:rPr>
      </w:pPr>
    </w:p>
    <w:p w:rsidR="00546766" w:rsidRDefault="00546766" w:rsidP="00132D29">
      <w:pPr>
        <w:jc w:val="both"/>
        <w:rPr>
          <w:rFonts w:ascii="Times New Roman" w:hAnsi="Times New Roman"/>
          <w:sz w:val="24"/>
          <w:szCs w:val="24"/>
        </w:rPr>
      </w:pPr>
      <w:r>
        <w:rPr>
          <w:rFonts w:ascii="Times New Roman" w:hAnsi="Times New Roman"/>
          <w:sz w:val="24"/>
          <w:szCs w:val="24"/>
        </w:rPr>
        <w:t>Skarbnik Gminy Anna Błaszczyk odpowiedziała, że nie było.</w:t>
      </w:r>
    </w:p>
    <w:p w:rsidR="00546766" w:rsidRDefault="00546766" w:rsidP="00132D29">
      <w:pPr>
        <w:jc w:val="both"/>
        <w:rPr>
          <w:rFonts w:ascii="Times New Roman" w:hAnsi="Times New Roman"/>
          <w:sz w:val="24"/>
          <w:szCs w:val="24"/>
        </w:rPr>
      </w:pPr>
    </w:p>
    <w:p w:rsidR="00546766" w:rsidRDefault="00546766" w:rsidP="00132D29">
      <w:pPr>
        <w:jc w:val="both"/>
        <w:rPr>
          <w:rFonts w:ascii="Times New Roman" w:hAnsi="Times New Roman"/>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o utracone dochody własne i czego one dotyczą gdyż kwota ta powtarza się co roku.</w:t>
      </w:r>
    </w:p>
    <w:p w:rsidR="00546766" w:rsidRDefault="00546766" w:rsidP="00132D29">
      <w:pPr>
        <w:jc w:val="both"/>
        <w:rPr>
          <w:rFonts w:ascii="Times New Roman" w:hAnsi="Times New Roman"/>
          <w:sz w:val="24"/>
          <w:szCs w:val="24"/>
        </w:rPr>
      </w:pPr>
    </w:p>
    <w:p w:rsidR="00132D29" w:rsidRDefault="00546766" w:rsidP="00132D29">
      <w:pPr>
        <w:jc w:val="both"/>
        <w:rPr>
          <w:rFonts w:ascii="Times New Roman" w:hAnsi="Times New Roman"/>
          <w:sz w:val="24"/>
          <w:szCs w:val="24"/>
        </w:rPr>
      </w:pPr>
      <w:r>
        <w:rPr>
          <w:rFonts w:ascii="Times New Roman" w:hAnsi="Times New Roman"/>
          <w:sz w:val="24"/>
          <w:szCs w:val="24"/>
        </w:rPr>
        <w:t>Skarbnik Gminy Anna Błaszczyk wyjaśniła, że</w:t>
      </w:r>
      <w:r w:rsidR="00132D29">
        <w:rPr>
          <w:rFonts w:ascii="Times New Roman" w:hAnsi="Times New Roman"/>
          <w:sz w:val="24"/>
          <w:szCs w:val="24"/>
        </w:rPr>
        <w:t xml:space="preserve"> </w:t>
      </w:r>
      <w:r>
        <w:rPr>
          <w:rFonts w:ascii="Times New Roman" w:hAnsi="Times New Roman"/>
          <w:sz w:val="24"/>
          <w:szCs w:val="24"/>
        </w:rPr>
        <w:t>są to dochody z tytułu podatków których gmina sobie nie płaci za budynki a także skutki udzielonych ulg i zwolnień oraz obniżenia górnych stawek podatków. Dodała, że ta kwota co roku się niewiele zmienia.</w:t>
      </w:r>
    </w:p>
    <w:p w:rsidR="00546766" w:rsidRDefault="00546766" w:rsidP="00132D29">
      <w:pPr>
        <w:jc w:val="both"/>
        <w:rPr>
          <w:rFonts w:ascii="Times New Roman" w:hAnsi="Times New Roman"/>
          <w:sz w:val="24"/>
          <w:szCs w:val="24"/>
        </w:rPr>
      </w:pPr>
    </w:p>
    <w:p w:rsidR="00546766" w:rsidRDefault="00546766" w:rsidP="00132D29">
      <w:pPr>
        <w:jc w:val="both"/>
        <w:rPr>
          <w:rFonts w:ascii="Times New Roman" w:hAnsi="Times New Roman"/>
          <w:sz w:val="24"/>
          <w:szCs w:val="24"/>
        </w:rPr>
      </w:pPr>
      <w:r>
        <w:rPr>
          <w:rFonts w:ascii="Times New Roman" w:hAnsi="Times New Roman"/>
          <w:sz w:val="24"/>
          <w:szCs w:val="24"/>
        </w:rPr>
        <w:t xml:space="preserve">Następnie wobec braku kolejnych zapytań i dyskusji w temacie </w:t>
      </w:r>
      <w:r w:rsidRPr="00A52661">
        <w:rPr>
          <w:rFonts w:ascii="Times New Roman" w:hAnsi="Times New Roman"/>
          <w:sz w:val="24"/>
          <w:szCs w:val="24"/>
        </w:rPr>
        <w:t>Przewodnicząca Komisji Rewizyjnej Anna Kosiak</w:t>
      </w:r>
      <w:r>
        <w:rPr>
          <w:rFonts w:ascii="Times New Roman" w:hAnsi="Times New Roman"/>
          <w:sz w:val="24"/>
          <w:szCs w:val="24"/>
        </w:rPr>
        <w:t xml:space="preserve"> przystąpiła do realizacji kolejnego punktu porządku obrad.</w:t>
      </w:r>
    </w:p>
    <w:p w:rsidR="00546766" w:rsidRPr="00132D29" w:rsidRDefault="00546766" w:rsidP="00132D29">
      <w:pPr>
        <w:jc w:val="both"/>
        <w:rPr>
          <w:rFonts w:ascii="Times New Roman" w:hAnsi="Times New Roman"/>
          <w:b/>
          <w:sz w:val="24"/>
          <w:szCs w:val="24"/>
        </w:rPr>
      </w:pPr>
    </w:p>
    <w:p w:rsidR="00546766" w:rsidRPr="00546766" w:rsidRDefault="00546766" w:rsidP="00546766">
      <w:pPr>
        <w:jc w:val="both"/>
        <w:rPr>
          <w:rFonts w:ascii="Times New Roman" w:hAnsi="Times New Roman"/>
          <w:b/>
          <w:sz w:val="24"/>
          <w:szCs w:val="24"/>
          <w:shd w:val="clear" w:color="auto" w:fill="FFFFFF"/>
        </w:rPr>
      </w:pPr>
      <w:r w:rsidRPr="00546766">
        <w:rPr>
          <w:rFonts w:ascii="Times New Roman" w:hAnsi="Times New Roman"/>
          <w:b/>
          <w:sz w:val="24"/>
          <w:szCs w:val="24"/>
        </w:rPr>
        <w:t xml:space="preserve">Ad. pkt 6) </w:t>
      </w:r>
      <w:r w:rsidRPr="00546766">
        <w:rPr>
          <w:rFonts w:ascii="Times New Roman" w:hAnsi="Times New Roman"/>
          <w:b/>
          <w:sz w:val="24"/>
          <w:szCs w:val="24"/>
          <w:shd w:val="clear" w:color="auto" w:fill="FFFFFF"/>
        </w:rPr>
        <w:t>Zapoznanie się z opinią Regionalnej Izby Obrachunkowej w Poznaniu o przedłożonym przez Wójta Gminy Orchowo sprawozdaniu z wykonania budżetu gminy za 2017 rok wraz z  informacją o stanie mienia komunalnego.</w:t>
      </w:r>
    </w:p>
    <w:p w:rsidR="00132D29" w:rsidRDefault="00546766" w:rsidP="00132D29">
      <w:pPr>
        <w:jc w:val="both"/>
        <w:rPr>
          <w:rFonts w:ascii="Times New Roman" w:hAnsi="Times New Roman"/>
          <w:sz w:val="24"/>
          <w:szCs w:val="24"/>
        </w:rPr>
      </w:pPr>
      <w:r w:rsidRPr="00A52661">
        <w:rPr>
          <w:rFonts w:ascii="Times New Roman" w:hAnsi="Times New Roman"/>
          <w:sz w:val="24"/>
          <w:szCs w:val="24"/>
        </w:rPr>
        <w:lastRenderedPageBreak/>
        <w:t>Przewodnicząca Komisji Rewizyjnej Anna Kosiak</w:t>
      </w:r>
      <w:r>
        <w:rPr>
          <w:rFonts w:ascii="Times New Roman" w:hAnsi="Times New Roman"/>
          <w:sz w:val="24"/>
          <w:szCs w:val="24"/>
        </w:rPr>
        <w:t xml:space="preserve"> poprosiła panią Skarbnik Gminy Anna Błaszczyk o odczytanie powyższej opinii.</w:t>
      </w:r>
    </w:p>
    <w:p w:rsidR="00546766" w:rsidRDefault="00546766" w:rsidP="00132D29">
      <w:pPr>
        <w:jc w:val="both"/>
        <w:rPr>
          <w:rFonts w:ascii="Times New Roman" w:hAnsi="Times New Roman"/>
          <w:sz w:val="24"/>
          <w:szCs w:val="24"/>
        </w:rPr>
      </w:pPr>
    </w:p>
    <w:p w:rsidR="00546766" w:rsidRDefault="00546766" w:rsidP="00132D29">
      <w:pPr>
        <w:jc w:val="both"/>
        <w:rPr>
          <w:rFonts w:ascii="Times New Roman" w:hAnsi="Times New Roman"/>
          <w:b/>
          <w:sz w:val="24"/>
          <w:szCs w:val="24"/>
        </w:rPr>
      </w:pPr>
      <w:r>
        <w:rPr>
          <w:rFonts w:ascii="Times New Roman" w:hAnsi="Times New Roman"/>
          <w:sz w:val="24"/>
          <w:szCs w:val="24"/>
        </w:rPr>
        <w:t xml:space="preserve">Skarbnik Gminy Anna Błaszczyk odczytała Uchwalę Nr SO-0954/40/7/Ko/2018 Składu Orzekającego Regionalnej Izby Obrachunkowej w Poznaniu z dnia 25 kwietnia 2018 roku w sprawie wyrażenia opinii o sprawozdaniu z wykonania budżetu Gminy Orchowo za 2017 rok wraz z informacją o stanie mienia komunalnego, w brzmieniu </w:t>
      </w:r>
      <w:r>
        <w:rPr>
          <w:rFonts w:ascii="Times New Roman" w:hAnsi="Times New Roman"/>
          <w:b/>
          <w:sz w:val="24"/>
          <w:szCs w:val="24"/>
        </w:rPr>
        <w:t>załącznika nr 4 do protokołu.</w:t>
      </w:r>
    </w:p>
    <w:p w:rsidR="00CE5838" w:rsidRDefault="00CE5838" w:rsidP="00132D29">
      <w:pPr>
        <w:jc w:val="both"/>
        <w:rPr>
          <w:rFonts w:ascii="Times New Roman" w:hAnsi="Times New Roman"/>
          <w:b/>
          <w:sz w:val="24"/>
          <w:szCs w:val="24"/>
        </w:rPr>
      </w:pPr>
    </w:p>
    <w:p w:rsidR="00CE5838" w:rsidRPr="00546766" w:rsidRDefault="00CE5838" w:rsidP="00132D29">
      <w:pPr>
        <w:jc w:val="both"/>
        <w:rPr>
          <w:rFonts w:ascii="Times New Roman" w:hAnsi="Times New Roman"/>
          <w:b/>
          <w:sz w:val="24"/>
          <w:szCs w:val="24"/>
        </w:rPr>
      </w:pPr>
      <w:r w:rsidRPr="00A52661">
        <w:rPr>
          <w:rFonts w:ascii="Times New Roman" w:hAnsi="Times New Roman"/>
          <w:sz w:val="24"/>
          <w:szCs w:val="24"/>
        </w:rPr>
        <w:t>Przewodnicząca Komisji Rewizyjnej Anna Kosiak</w:t>
      </w:r>
      <w:r>
        <w:rPr>
          <w:rFonts w:ascii="Times New Roman" w:hAnsi="Times New Roman"/>
          <w:sz w:val="24"/>
          <w:szCs w:val="24"/>
        </w:rPr>
        <w:t xml:space="preserve"> zapytała czy ktoś chciałby zabrać głos w powyższym temacie, a wobec braku zapytań i dyskusji w temacie przystąpiła do realizacji kolejnego punktu porządku obrad.</w:t>
      </w:r>
    </w:p>
    <w:p w:rsidR="00CE5838" w:rsidRDefault="00CE5838" w:rsidP="00132D29">
      <w:pPr>
        <w:jc w:val="both"/>
        <w:rPr>
          <w:rFonts w:ascii="Times New Roman" w:hAnsi="Times New Roman"/>
          <w:sz w:val="24"/>
          <w:szCs w:val="24"/>
        </w:rPr>
      </w:pPr>
    </w:p>
    <w:p w:rsidR="00132D29" w:rsidRDefault="00CE5838" w:rsidP="00132D29">
      <w:pPr>
        <w:jc w:val="both"/>
        <w:rPr>
          <w:rFonts w:ascii="Times New Roman" w:hAnsi="Times New Roman"/>
          <w:b/>
          <w:sz w:val="24"/>
          <w:szCs w:val="24"/>
        </w:rPr>
      </w:pPr>
      <w:r w:rsidRPr="00CE5838">
        <w:rPr>
          <w:rFonts w:ascii="Times New Roman" w:hAnsi="Times New Roman"/>
          <w:b/>
          <w:sz w:val="24"/>
          <w:szCs w:val="24"/>
        </w:rPr>
        <w:t xml:space="preserve">Ad. pkt 7) </w:t>
      </w:r>
      <w:r w:rsidRPr="00CE5838">
        <w:rPr>
          <w:rFonts w:ascii="Times New Roman" w:hAnsi="Times New Roman"/>
          <w:b/>
          <w:sz w:val="24"/>
          <w:szCs w:val="24"/>
        </w:rPr>
        <w:t>Sprawy bieżące.</w:t>
      </w:r>
    </w:p>
    <w:p w:rsidR="00CE5838" w:rsidRDefault="00CE5838" w:rsidP="00132D29">
      <w:pPr>
        <w:jc w:val="both"/>
        <w:rPr>
          <w:rFonts w:ascii="Times New Roman" w:hAnsi="Times New Roman"/>
          <w:b/>
          <w:sz w:val="24"/>
          <w:szCs w:val="24"/>
        </w:rPr>
      </w:pPr>
    </w:p>
    <w:p w:rsidR="00CE5838" w:rsidRDefault="00CE5838" w:rsidP="00132D29">
      <w:pPr>
        <w:jc w:val="both"/>
        <w:rPr>
          <w:rFonts w:ascii="Times New Roman" w:hAnsi="Times New Roman"/>
          <w:sz w:val="24"/>
          <w:szCs w:val="24"/>
        </w:rPr>
      </w:pPr>
      <w:r>
        <w:rPr>
          <w:rFonts w:ascii="Times New Roman" w:hAnsi="Times New Roman"/>
          <w:sz w:val="24"/>
          <w:szCs w:val="24"/>
        </w:rPr>
        <w:t>Przewodnicząca Komisji Rewizyjnej Anna Kosiak poinformowała, że kolejne posiedzenie komisji poświęcone analizie bilansów i sprawozdania z wykonania budżetu odbędzie się w dniu 17 maja 2018r. o godz. 12.00.</w:t>
      </w:r>
    </w:p>
    <w:p w:rsidR="00CE5838" w:rsidRDefault="00CE5838" w:rsidP="00132D29">
      <w:pPr>
        <w:jc w:val="both"/>
        <w:rPr>
          <w:rFonts w:ascii="Times New Roman" w:hAnsi="Times New Roman"/>
          <w:sz w:val="24"/>
          <w:szCs w:val="24"/>
        </w:rPr>
      </w:pPr>
    </w:p>
    <w:p w:rsidR="00CE5838" w:rsidRPr="00CE5838" w:rsidRDefault="00CE5838" w:rsidP="00CE5838">
      <w:pPr>
        <w:spacing w:line="360" w:lineRule="auto"/>
        <w:jc w:val="both"/>
        <w:rPr>
          <w:rFonts w:ascii="Times New Roman" w:hAnsi="Times New Roman"/>
          <w:b/>
          <w:bCs/>
          <w:sz w:val="24"/>
          <w:szCs w:val="24"/>
        </w:rPr>
      </w:pPr>
      <w:r>
        <w:rPr>
          <w:rFonts w:ascii="Times New Roman" w:hAnsi="Times New Roman"/>
          <w:b/>
          <w:bCs/>
          <w:sz w:val="24"/>
          <w:szCs w:val="24"/>
        </w:rPr>
        <w:t>Ad. pkt 8</w:t>
      </w:r>
      <w:r w:rsidRPr="00CE5838">
        <w:rPr>
          <w:rFonts w:ascii="Times New Roman" w:hAnsi="Times New Roman"/>
          <w:b/>
          <w:bCs/>
          <w:sz w:val="24"/>
          <w:szCs w:val="24"/>
        </w:rPr>
        <w:t>) Zakończenie.</w:t>
      </w:r>
    </w:p>
    <w:p w:rsidR="00CE5838" w:rsidRPr="00CE5838" w:rsidRDefault="00CE5838" w:rsidP="00CE5838">
      <w:pPr>
        <w:spacing w:before="100" w:beforeAutospacing="1"/>
        <w:jc w:val="both"/>
        <w:rPr>
          <w:rFonts w:ascii="Times New Roman" w:hAnsi="Times New Roman"/>
          <w:sz w:val="24"/>
          <w:szCs w:val="24"/>
        </w:rPr>
      </w:pPr>
      <w:r w:rsidRPr="00CE5838">
        <w:rPr>
          <w:rFonts w:ascii="Times New Roman" w:hAnsi="Times New Roman"/>
          <w:sz w:val="24"/>
          <w:szCs w:val="24"/>
        </w:rPr>
        <w:t>Wobec wyczerpania porządku obrad o godz. 12</w:t>
      </w:r>
      <w:r>
        <w:rPr>
          <w:rFonts w:ascii="Times New Roman" w:hAnsi="Times New Roman"/>
          <w:sz w:val="24"/>
          <w:szCs w:val="24"/>
          <w:vertAlign w:val="superscript"/>
        </w:rPr>
        <w:t>40</w:t>
      </w:r>
      <w:r w:rsidRPr="00CE5838">
        <w:rPr>
          <w:rFonts w:ascii="Times New Roman" w:hAnsi="Times New Roman"/>
          <w:sz w:val="24"/>
          <w:szCs w:val="24"/>
          <w:vertAlign w:val="superscript"/>
        </w:rPr>
        <w:t xml:space="preserve"> </w:t>
      </w:r>
      <w:r w:rsidRPr="00CE5838">
        <w:rPr>
          <w:rFonts w:ascii="Times New Roman" w:hAnsi="Times New Roman"/>
          <w:sz w:val="24"/>
          <w:szCs w:val="24"/>
        </w:rPr>
        <w:t>Przewodnicząca Komisji Rewizyjnej Anna Kosiak zakończyła obrady i podziękowała wszystkim za przybycie.</w:t>
      </w:r>
    </w:p>
    <w:p w:rsidR="00CE5838" w:rsidRPr="00CE5838" w:rsidRDefault="00CE5838" w:rsidP="00CE5838">
      <w:pPr>
        <w:spacing w:before="100" w:beforeAutospacing="1"/>
        <w:jc w:val="both"/>
        <w:rPr>
          <w:rFonts w:ascii="Times New Roman" w:hAnsi="Times New Roman"/>
          <w:b/>
          <w:bCs/>
          <w:sz w:val="24"/>
          <w:szCs w:val="24"/>
        </w:rPr>
      </w:pPr>
      <w:r w:rsidRPr="00CE5838">
        <w:rPr>
          <w:rFonts w:ascii="Times New Roman" w:hAnsi="Times New Roman"/>
          <w:b/>
          <w:bCs/>
          <w:sz w:val="24"/>
          <w:szCs w:val="24"/>
        </w:rPr>
        <w:t xml:space="preserve">Integralną częścią protokołu jest nagranie z Komisji Rewizyjnej stanowiące załącznik </w:t>
      </w:r>
      <w:r w:rsidRPr="00CE5838">
        <w:rPr>
          <w:rFonts w:ascii="Times New Roman" w:hAnsi="Times New Roman"/>
          <w:b/>
          <w:bCs/>
          <w:sz w:val="24"/>
          <w:szCs w:val="24"/>
        </w:rPr>
        <w:br/>
        <w:t>nr 5 do niniejszego protokołu.</w:t>
      </w:r>
    </w:p>
    <w:p w:rsidR="00CE5838" w:rsidRPr="00CE5838" w:rsidRDefault="00CE5838" w:rsidP="00CE5838">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 xml:space="preserve">Protokół sporządziła: </w:t>
      </w:r>
    </w:p>
    <w:p w:rsidR="00CE5838" w:rsidRPr="00CE5838" w:rsidRDefault="00CE5838" w:rsidP="00CE5838">
      <w:pPr>
        <w:spacing w:before="100" w:beforeAutospacing="1" w:line="360" w:lineRule="auto"/>
        <w:ind w:firstLine="360"/>
        <w:jc w:val="both"/>
        <w:rPr>
          <w:rFonts w:ascii="Times New Roman" w:hAnsi="Times New Roman"/>
          <w:b/>
          <w:bCs/>
          <w:sz w:val="24"/>
          <w:szCs w:val="24"/>
        </w:rPr>
      </w:pPr>
      <w:r w:rsidRPr="00CE5838">
        <w:rPr>
          <w:rFonts w:ascii="Times New Roman" w:hAnsi="Times New Roman"/>
          <w:b/>
          <w:bCs/>
          <w:sz w:val="24"/>
          <w:szCs w:val="24"/>
        </w:rPr>
        <w:t>Agnieszka Kolberg</w:t>
      </w:r>
    </w:p>
    <w:p w:rsidR="00CE5838" w:rsidRPr="00CE5838" w:rsidRDefault="00CE5838" w:rsidP="00CE5838">
      <w:pPr>
        <w:spacing w:before="100" w:beforeAutospacing="1" w:line="360" w:lineRule="auto"/>
        <w:jc w:val="both"/>
        <w:rPr>
          <w:rFonts w:ascii="Times New Roman" w:hAnsi="Times New Roman"/>
          <w:b/>
          <w:bCs/>
          <w:sz w:val="24"/>
          <w:szCs w:val="24"/>
          <w:u w:val="single"/>
        </w:rPr>
      </w:pPr>
      <w:r w:rsidRPr="00CE5838">
        <w:rPr>
          <w:rFonts w:ascii="Times New Roman" w:hAnsi="Times New Roman"/>
          <w:b/>
          <w:bCs/>
          <w:sz w:val="24"/>
          <w:szCs w:val="24"/>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CE5838" w:rsidRPr="00CE5838" w:rsidTr="00F034A3">
        <w:trPr>
          <w:trHeight w:val="293"/>
          <w:tblCellSpacing w:w="0" w:type="dxa"/>
        </w:trPr>
        <w:tc>
          <w:tcPr>
            <w:tcW w:w="916" w:type="dxa"/>
            <w:tcBorders>
              <w:top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Podpis</w:t>
            </w:r>
          </w:p>
        </w:tc>
      </w:tr>
      <w:tr w:rsidR="00CE5838" w:rsidRPr="00CE5838" w:rsidTr="00F034A3">
        <w:trPr>
          <w:trHeight w:val="415"/>
          <w:tblCellSpacing w:w="0" w:type="dxa"/>
        </w:trPr>
        <w:tc>
          <w:tcPr>
            <w:tcW w:w="916" w:type="dxa"/>
            <w:tcBorders>
              <w:top w:val="outset" w:sz="6" w:space="0" w:color="00000A"/>
              <w:bottom w:val="outset" w:sz="6" w:space="0" w:color="00000A"/>
              <w:right w:val="outset" w:sz="6" w:space="0" w:color="00000A"/>
            </w:tcBorders>
            <w:vAlign w:val="center"/>
          </w:tcPr>
          <w:p w:rsidR="00CE5838" w:rsidRPr="00CE5838" w:rsidRDefault="00CE5838" w:rsidP="00CE5838">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b/>
                <w:bCs/>
                <w:sz w:val="24"/>
                <w:szCs w:val="24"/>
              </w:rPr>
            </w:pPr>
            <w:r w:rsidRPr="00CE5838">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p>
        </w:tc>
      </w:tr>
      <w:tr w:rsidR="00CE5838" w:rsidRPr="00CE5838" w:rsidTr="00F034A3">
        <w:trPr>
          <w:trHeight w:val="403"/>
          <w:tblCellSpacing w:w="0" w:type="dxa"/>
        </w:trPr>
        <w:tc>
          <w:tcPr>
            <w:tcW w:w="916" w:type="dxa"/>
            <w:tcBorders>
              <w:top w:val="outset" w:sz="6" w:space="0" w:color="00000A"/>
              <w:bottom w:val="outset" w:sz="6" w:space="0" w:color="00000A"/>
              <w:right w:val="outset" w:sz="6" w:space="0" w:color="00000A"/>
            </w:tcBorders>
            <w:vAlign w:val="center"/>
          </w:tcPr>
          <w:p w:rsidR="00CE5838" w:rsidRPr="00CE5838" w:rsidRDefault="00CE5838" w:rsidP="00CE5838">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p>
        </w:tc>
      </w:tr>
      <w:tr w:rsidR="00CE5838" w:rsidRPr="00CE5838" w:rsidTr="00F034A3">
        <w:trPr>
          <w:trHeight w:val="17"/>
          <w:tblCellSpacing w:w="0" w:type="dxa"/>
        </w:trPr>
        <w:tc>
          <w:tcPr>
            <w:tcW w:w="916" w:type="dxa"/>
            <w:tcBorders>
              <w:top w:val="outset" w:sz="6" w:space="0" w:color="00000A"/>
              <w:bottom w:val="outset" w:sz="6" w:space="0" w:color="00000A"/>
              <w:right w:val="outset" w:sz="6" w:space="0" w:color="00000A"/>
            </w:tcBorders>
            <w:vAlign w:val="center"/>
          </w:tcPr>
          <w:p w:rsidR="00CE5838" w:rsidRPr="00CE5838" w:rsidRDefault="00CE5838" w:rsidP="00CE5838">
            <w:pPr>
              <w:numPr>
                <w:ilvl w:val="0"/>
                <w:numId w:val="5"/>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proofErr w:type="spellStart"/>
            <w:r w:rsidRPr="00CE5838">
              <w:rPr>
                <w:rFonts w:ascii="Times New Roman" w:hAnsi="Times New Roman"/>
                <w:b/>
                <w:bCs/>
                <w:sz w:val="24"/>
                <w:szCs w:val="24"/>
              </w:rPr>
              <w:t>Kinowski</w:t>
            </w:r>
            <w:proofErr w:type="spellEnd"/>
            <w:r w:rsidRPr="00CE5838">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r w:rsidRPr="00CE5838">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CE5838" w:rsidRPr="00CE5838" w:rsidRDefault="00CE5838" w:rsidP="00CE5838">
            <w:pPr>
              <w:spacing w:before="100" w:beforeAutospacing="1" w:after="119" w:line="360" w:lineRule="auto"/>
              <w:jc w:val="center"/>
              <w:rPr>
                <w:rFonts w:ascii="Times New Roman" w:hAnsi="Times New Roman"/>
                <w:sz w:val="24"/>
                <w:szCs w:val="24"/>
              </w:rPr>
            </w:pPr>
          </w:p>
        </w:tc>
      </w:tr>
    </w:tbl>
    <w:p w:rsidR="00CE5838" w:rsidRPr="00CE5838" w:rsidRDefault="00CE5838" w:rsidP="00CE5838">
      <w:pPr>
        <w:suppressAutoHyphens/>
        <w:spacing w:line="360" w:lineRule="auto"/>
        <w:ind w:left="360"/>
        <w:contextualSpacing/>
        <w:jc w:val="both"/>
        <w:rPr>
          <w:rFonts w:ascii="Times New Roman" w:eastAsia="Calibri" w:hAnsi="Times New Roman"/>
          <w:sz w:val="24"/>
          <w:szCs w:val="24"/>
          <w:lang w:eastAsia="en-US"/>
        </w:rPr>
      </w:pPr>
      <w:bookmarkStart w:id="0" w:name="_GoBack"/>
      <w:bookmarkEnd w:id="0"/>
    </w:p>
    <w:p w:rsidR="00CE5838" w:rsidRPr="00CE5838" w:rsidRDefault="00CE5838" w:rsidP="00CE5838">
      <w:pPr>
        <w:ind w:left="360"/>
        <w:jc w:val="both"/>
        <w:rPr>
          <w:rFonts w:ascii="Times New Roman" w:hAnsi="Times New Roman"/>
          <w:sz w:val="24"/>
          <w:szCs w:val="24"/>
        </w:rPr>
      </w:pPr>
    </w:p>
    <w:p w:rsidR="00CE5838" w:rsidRPr="00CE5838" w:rsidRDefault="00CE5838" w:rsidP="00132D29">
      <w:pPr>
        <w:jc w:val="both"/>
        <w:rPr>
          <w:rFonts w:ascii="Times New Roman" w:hAnsi="Times New Roman"/>
          <w:b/>
          <w:sz w:val="24"/>
          <w:szCs w:val="24"/>
        </w:rPr>
      </w:pPr>
    </w:p>
    <w:sectPr w:rsidR="00CE5838" w:rsidRPr="00CE58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A1F" w:rsidRDefault="005D3A1F" w:rsidP="00CE5838">
      <w:r>
        <w:separator/>
      </w:r>
    </w:p>
  </w:endnote>
  <w:endnote w:type="continuationSeparator" w:id="0">
    <w:p w:rsidR="005D3A1F" w:rsidRDefault="005D3A1F" w:rsidP="00CE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254277"/>
      <w:docPartObj>
        <w:docPartGallery w:val="Page Numbers (Bottom of Page)"/>
        <w:docPartUnique/>
      </w:docPartObj>
    </w:sdtPr>
    <w:sdtEndPr>
      <w:rPr>
        <w:rFonts w:ascii="Times New Roman" w:hAnsi="Times New Roman"/>
        <w:sz w:val="24"/>
        <w:szCs w:val="24"/>
      </w:rPr>
    </w:sdtEndPr>
    <w:sdtContent>
      <w:p w:rsidR="00CE5838" w:rsidRPr="00CE5838" w:rsidRDefault="00CE5838">
        <w:pPr>
          <w:pStyle w:val="Stopka"/>
          <w:jc w:val="right"/>
          <w:rPr>
            <w:rFonts w:ascii="Times New Roman" w:hAnsi="Times New Roman"/>
            <w:sz w:val="24"/>
            <w:szCs w:val="24"/>
          </w:rPr>
        </w:pPr>
        <w:r w:rsidRPr="00CE5838">
          <w:rPr>
            <w:rFonts w:ascii="Times New Roman" w:hAnsi="Times New Roman"/>
            <w:sz w:val="24"/>
            <w:szCs w:val="24"/>
          </w:rPr>
          <w:fldChar w:fldCharType="begin"/>
        </w:r>
        <w:r w:rsidRPr="00CE5838">
          <w:rPr>
            <w:rFonts w:ascii="Times New Roman" w:hAnsi="Times New Roman"/>
            <w:sz w:val="24"/>
            <w:szCs w:val="24"/>
          </w:rPr>
          <w:instrText>PAGE   \* MERGEFORMAT</w:instrText>
        </w:r>
        <w:r w:rsidRPr="00CE5838">
          <w:rPr>
            <w:rFonts w:ascii="Times New Roman" w:hAnsi="Times New Roman"/>
            <w:sz w:val="24"/>
            <w:szCs w:val="24"/>
          </w:rPr>
          <w:fldChar w:fldCharType="separate"/>
        </w:r>
        <w:r>
          <w:rPr>
            <w:rFonts w:ascii="Times New Roman" w:hAnsi="Times New Roman"/>
            <w:noProof/>
            <w:sz w:val="24"/>
            <w:szCs w:val="24"/>
          </w:rPr>
          <w:t>1</w:t>
        </w:r>
        <w:r w:rsidRPr="00CE5838">
          <w:rPr>
            <w:rFonts w:ascii="Times New Roman" w:hAnsi="Times New Roman"/>
            <w:sz w:val="24"/>
            <w:szCs w:val="24"/>
          </w:rPr>
          <w:fldChar w:fldCharType="end"/>
        </w:r>
      </w:p>
    </w:sdtContent>
  </w:sdt>
  <w:p w:rsidR="00CE5838" w:rsidRDefault="00CE58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A1F" w:rsidRDefault="005D3A1F" w:rsidP="00CE5838">
      <w:r>
        <w:separator/>
      </w:r>
    </w:p>
  </w:footnote>
  <w:footnote w:type="continuationSeparator" w:id="0">
    <w:p w:rsidR="005D3A1F" w:rsidRDefault="005D3A1F" w:rsidP="00CE5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ED85B2C"/>
    <w:multiLevelType w:val="multilevel"/>
    <w:tmpl w:val="C87CB458"/>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61"/>
    <w:rsid w:val="00132D29"/>
    <w:rsid w:val="001D3C62"/>
    <w:rsid w:val="002C4985"/>
    <w:rsid w:val="0052774C"/>
    <w:rsid w:val="00546766"/>
    <w:rsid w:val="00565F92"/>
    <w:rsid w:val="005D3A1F"/>
    <w:rsid w:val="006E786A"/>
    <w:rsid w:val="00A52661"/>
    <w:rsid w:val="00A937CB"/>
    <w:rsid w:val="00BD51AA"/>
    <w:rsid w:val="00C13FD3"/>
    <w:rsid w:val="00CE5838"/>
    <w:rsid w:val="00E77693"/>
    <w:rsid w:val="00EF0D29"/>
    <w:rsid w:val="00F777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434AA-BBCA-41C8-A62A-E1BB7CE9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2661"/>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52661"/>
    <w:pPr>
      <w:spacing w:before="100" w:beforeAutospacing="1" w:after="119"/>
    </w:pPr>
    <w:rPr>
      <w:rFonts w:ascii="Times New Roman" w:hAnsi="Times New Roman"/>
      <w:sz w:val="24"/>
      <w:szCs w:val="24"/>
    </w:rPr>
  </w:style>
  <w:style w:type="paragraph" w:customStyle="1" w:styleId="Standard">
    <w:name w:val="Standard"/>
    <w:rsid w:val="00A5266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52661"/>
    <w:pPr>
      <w:spacing w:after="200" w:line="276" w:lineRule="auto"/>
      <w:ind w:left="720"/>
      <w:contextualSpacing/>
    </w:pPr>
    <w:rPr>
      <w:rFonts w:ascii="Calibri" w:eastAsia="Calibri" w:hAnsi="Calibri"/>
      <w:lang w:eastAsia="en-US"/>
    </w:rPr>
  </w:style>
  <w:style w:type="paragraph" w:styleId="Nagwek">
    <w:name w:val="header"/>
    <w:basedOn w:val="Normalny"/>
    <w:link w:val="NagwekZnak"/>
    <w:uiPriority w:val="99"/>
    <w:unhideWhenUsed/>
    <w:rsid w:val="00CE5838"/>
    <w:pPr>
      <w:tabs>
        <w:tab w:val="center" w:pos="4536"/>
        <w:tab w:val="right" w:pos="9072"/>
      </w:tabs>
    </w:pPr>
  </w:style>
  <w:style w:type="character" w:customStyle="1" w:styleId="NagwekZnak">
    <w:name w:val="Nagłówek Znak"/>
    <w:basedOn w:val="Domylnaczcionkaakapitu"/>
    <w:link w:val="Nagwek"/>
    <w:uiPriority w:val="99"/>
    <w:rsid w:val="00CE5838"/>
    <w:rPr>
      <w:rFonts w:ascii="Tahoma" w:eastAsia="Times New Roman" w:hAnsi="Tahoma" w:cs="Times New Roman"/>
      <w:lang w:eastAsia="pl-PL"/>
    </w:rPr>
  </w:style>
  <w:style w:type="paragraph" w:styleId="Stopka">
    <w:name w:val="footer"/>
    <w:basedOn w:val="Normalny"/>
    <w:link w:val="StopkaZnak"/>
    <w:uiPriority w:val="99"/>
    <w:unhideWhenUsed/>
    <w:rsid w:val="00CE5838"/>
    <w:pPr>
      <w:tabs>
        <w:tab w:val="center" w:pos="4536"/>
        <w:tab w:val="right" w:pos="9072"/>
      </w:tabs>
    </w:pPr>
  </w:style>
  <w:style w:type="character" w:customStyle="1" w:styleId="StopkaZnak">
    <w:name w:val="Stopka Znak"/>
    <w:basedOn w:val="Domylnaczcionkaakapitu"/>
    <w:link w:val="Stopka"/>
    <w:uiPriority w:val="99"/>
    <w:rsid w:val="00CE5838"/>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2316</Words>
  <Characters>13901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dcterms:created xsi:type="dcterms:W3CDTF">2018-05-14T10:30:00Z</dcterms:created>
  <dcterms:modified xsi:type="dcterms:W3CDTF">2018-05-15T10:12:00Z</dcterms:modified>
</cp:coreProperties>
</file>